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7BCB" w:rsidRPr="00AB588A" w:rsidRDefault="00967BCB" w:rsidP="00967BCB">
      <w:pPr>
        <w:pStyle w:val="Heading1"/>
        <w:jc w:val="center"/>
        <w:rPr>
          <w:sz w:val="40"/>
        </w:rPr>
      </w:pPr>
      <w:bookmarkStart w:id="0" w:name="Task_4_1"/>
      <w:bookmarkStart w:id="1" w:name="_Toc483224672"/>
      <w:bookmarkStart w:id="2" w:name="_Toc483224749"/>
      <w:bookmarkEnd w:id="0"/>
      <w:r>
        <w:rPr>
          <w:noProof/>
          <w:color w:val="000000"/>
          <w:sz w:val="18"/>
          <w:szCs w:val="18"/>
          <w:lang w:eastAsia="en-GB"/>
        </w:rPr>
        <w:drawing>
          <wp:inline distT="0" distB="0" distL="0" distR="0" wp14:anchorId="6425B0CE" wp14:editId="14FCC05B">
            <wp:extent cx="3747770" cy="675640"/>
            <wp:effectExtent l="0" t="0" r="5080" b="0"/>
            <wp:docPr id="38" name="Picture 38" descr="logo_copy_1">
              <a:hlinkClick xmlns:a="http://schemas.openxmlformats.org/drawingml/2006/main" r:id="rId8" tooltip="&quot;Bashkia Lezhë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_copy_1">
                      <a:hlinkClick r:id="rId8" tooltip="&quot;Bashkia Lezhë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7770" cy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7739E">
        <w:rPr>
          <w:noProof/>
          <w:sz w:val="40"/>
          <w:lang w:eastAsia="en-GB"/>
        </w:rPr>
        <w:drawing>
          <wp:inline distT="0" distB="0" distL="0" distR="0" wp14:anchorId="3F6C1DA7" wp14:editId="31BA6B28">
            <wp:extent cx="1357619" cy="737738"/>
            <wp:effectExtent l="0" t="0" r="0" b="5715"/>
            <wp:docPr id="1126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69" name="Picture 9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6485" cy="7534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  <w:bookmarkEnd w:id="1"/>
      <w:bookmarkEnd w:id="2"/>
    </w:p>
    <w:p w:rsidR="00967BCB" w:rsidRDefault="00967BCB" w:rsidP="00967BCB">
      <w:pPr>
        <w:pStyle w:val="Heading1"/>
        <w:jc w:val="center"/>
        <w:rPr>
          <w:sz w:val="40"/>
        </w:rPr>
      </w:pPr>
    </w:p>
    <w:p w:rsidR="00967BCB" w:rsidRDefault="00967BCB" w:rsidP="00967BCB"/>
    <w:p w:rsidR="00967BCB" w:rsidRPr="00967BCB" w:rsidRDefault="00967BCB" w:rsidP="00967BCB"/>
    <w:p w:rsidR="00967BCB" w:rsidRPr="007C5D43" w:rsidRDefault="00967BCB" w:rsidP="00967BCB">
      <w:pPr>
        <w:jc w:val="center"/>
        <w:rPr>
          <w:b/>
          <w:sz w:val="32"/>
        </w:rPr>
      </w:pPr>
      <w:r w:rsidRPr="007C5D43">
        <w:rPr>
          <w:b/>
          <w:sz w:val="32"/>
        </w:rPr>
        <w:t>Programi për Decentralizim dhe Zhvillim Vendor</w:t>
      </w:r>
      <w:r w:rsidR="001E2B24">
        <w:rPr>
          <w:b/>
          <w:sz w:val="32"/>
        </w:rPr>
        <w:t xml:space="preserve"> -</w:t>
      </w:r>
      <w:r w:rsidRPr="007C5D43">
        <w:rPr>
          <w:b/>
          <w:sz w:val="32"/>
        </w:rPr>
        <w:t xml:space="preserve"> DLDP</w:t>
      </w:r>
    </w:p>
    <w:p w:rsidR="00967BCB" w:rsidRDefault="00967BCB" w:rsidP="00967BCB">
      <w:pPr>
        <w:pStyle w:val="Heading1"/>
        <w:jc w:val="center"/>
        <w:rPr>
          <w:sz w:val="40"/>
        </w:rPr>
      </w:pPr>
    </w:p>
    <w:p w:rsidR="00967BCB" w:rsidRPr="00247E2B" w:rsidRDefault="00967BCB" w:rsidP="00967BCB">
      <w:pPr>
        <w:jc w:val="center"/>
        <w:rPr>
          <w:rFonts w:cstheme="minorHAnsi"/>
          <w:color w:val="2E74B5" w:themeColor="accent1" w:themeShade="BF"/>
          <w:sz w:val="40"/>
        </w:rPr>
      </w:pPr>
      <w:r>
        <w:rPr>
          <w:rFonts w:cstheme="minorHAnsi"/>
          <w:color w:val="2E74B5" w:themeColor="accent1" w:themeShade="BF"/>
          <w:sz w:val="40"/>
        </w:rPr>
        <w:t xml:space="preserve">Plani </w:t>
      </w:r>
      <w:r w:rsidR="001E2B24">
        <w:rPr>
          <w:rFonts w:cstheme="minorHAnsi"/>
          <w:color w:val="2E74B5" w:themeColor="accent1" w:themeShade="BF"/>
          <w:sz w:val="40"/>
        </w:rPr>
        <w:t>dhe mjetet e</w:t>
      </w:r>
      <w:r>
        <w:rPr>
          <w:rFonts w:cstheme="minorHAnsi"/>
          <w:color w:val="2E74B5" w:themeColor="accent1" w:themeShade="BF"/>
          <w:sz w:val="40"/>
        </w:rPr>
        <w:t xml:space="preserve"> komunikimit për shërbimin e menaxhimit të mbetjeve të ngurta urbane</w:t>
      </w:r>
    </w:p>
    <w:p w:rsidR="00967BCB" w:rsidRPr="00AC04CF" w:rsidRDefault="00967BCB" w:rsidP="00967BCB">
      <w:pPr>
        <w:jc w:val="center"/>
        <w:rPr>
          <w:rFonts w:cstheme="minorHAnsi"/>
          <w:color w:val="2E74B5" w:themeColor="accent1" w:themeShade="BF"/>
          <w:sz w:val="40"/>
          <w:lang w:val="it-IT"/>
        </w:rPr>
      </w:pPr>
      <w:r w:rsidRPr="00AC04CF">
        <w:rPr>
          <w:rFonts w:cstheme="minorHAnsi"/>
          <w:color w:val="2E74B5" w:themeColor="accent1" w:themeShade="BF"/>
          <w:sz w:val="40"/>
          <w:lang w:val="it-IT"/>
        </w:rPr>
        <w:t>2017-2018</w:t>
      </w:r>
    </w:p>
    <w:p w:rsidR="00967BCB" w:rsidRPr="00AC04CF" w:rsidRDefault="00967BCB" w:rsidP="00967BCB">
      <w:pPr>
        <w:jc w:val="center"/>
        <w:rPr>
          <w:rFonts w:eastAsiaTheme="majorEastAsia" w:cstheme="minorHAnsi"/>
          <w:color w:val="2E74B5" w:themeColor="accent1" w:themeShade="BF"/>
          <w:sz w:val="40"/>
          <w:szCs w:val="32"/>
          <w:lang w:val="it-IT"/>
        </w:rPr>
      </w:pPr>
    </w:p>
    <w:p w:rsidR="00967BCB" w:rsidRPr="00AC04CF" w:rsidRDefault="00967BCB" w:rsidP="00967BCB">
      <w:pPr>
        <w:jc w:val="center"/>
        <w:rPr>
          <w:rFonts w:eastAsiaTheme="majorEastAsia" w:cstheme="minorHAnsi"/>
          <w:color w:val="2E74B5" w:themeColor="accent1" w:themeShade="BF"/>
          <w:sz w:val="40"/>
          <w:szCs w:val="32"/>
          <w:lang w:val="it-IT"/>
        </w:rPr>
      </w:pPr>
      <w:r w:rsidRPr="00AC04CF">
        <w:rPr>
          <w:rFonts w:eastAsiaTheme="majorEastAsia" w:cstheme="minorHAnsi"/>
          <w:color w:val="2E74B5" w:themeColor="accent1" w:themeShade="BF"/>
          <w:sz w:val="40"/>
          <w:szCs w:val="32"/>
          <w:lang w:val="it-IT"/>
        </w:rPr>
        <w:t>Bashkia Lezhë</w:t>
      </w:r>
    </w:p>
    <w:p w:rsidR="00967BCB" w:rsidRPr="00AC04CF" w:rsidRDefault="00967BCB" w:rsidP="00967BCB">
      <w:pPr>
        <w:rPr>
          <w:sz w:val="28"/>
          <w:lang w:val="it-IT"/>
        </w:rPr>
      </w:pPr>
    </w:p>
    <w:p w:rsidR="00967BCB" w:rsidRPr="00AC04CF" w:rsidRDefault="00967BCB" w:rsidP="00967BCB">
      <w:pPr>
        <w:jc w:val="center"/>
        <w:rPr>
          <w:sz w:val="32"/>
          <w:lang w:val="it-IT"/>
        </w:rPr>
      </w:pPr>
      <w:r w:rsidRPr="00AC04CF">
        <w:rPr>
          <w:sz w:val="32"/>
          <w:lang w:val="it-IT"/>
        </w:rPr>
        <w:t>Hartuar nga:</w:t>
      </w:r>
    </w:p>
    <w:p w:rsidR="00967BCB" w:rsidRPr="00AC04CF" w:rsidRDefault="00967BCB" w:rsidP="00967BCB">
      <w:pPr>
        <w:jc w:val="center"/>
        <w:rPr>
          <w:b/>
          <w:sz w:val="32"/>
          <w:lang w:val="it-IT"/>
        </w:rPr>
      </w:pPr>
      <w:r w:rsidRPr="00AC04CF">
        <w:rPr>
          <w:b/>
          <w:sz w:val="32"/>
          <w:lang w:val="it-IT"/>
        </w:rPr>
        <w:t>Instituti i Kërkimeve Urbane</w:t>
      </w:r>
    </w:p>
    <w:p w:rsidR="00967BCB" w:rsidRPr="00AC04CF" w:rsidRDefault="00967BCB" w:rsidP="00967BCB">
      <w:pPr>
        <w:jc w:val="center"/>
        <w:rPr>
          <w:sz w:val="28"/>
          <w:lang w:val="it-IT"/>
        </w:rPr>
      </w:pPr>
      <w:r>
        <w:rPr>
          <w:b/>
          <w:noProof/>
          <w:sz w:val="32"/>
          <w:szCs w:val="32"/>
          <w:lang w:eastAsia="en-GB"/>
        </w:rPr>
        <w:drawing>
          <wp:anchor distT="0" distB="0" distL="114300" distR="114300" simplePos="0" relativeHeight="251659264" behindDoc="1" locked="0" layoutInCell="1" allowOverlap="1" wp14:anchorId="57ADAF0D" wp14:editId="3D21778A">
            <wp:simplePos x="0" y="0"/>
            <wp:positionH relativeFrom="margin">
              <wp:posOffset>2423913</wp:posOffset>
            </wp:positionH>
            <wp:positionV relativeFrom="paragraph">
              <wp:posOffset>64312</wp:posOffset>
            </wp:positionV>
            <wp:extent cx="1130935" cy="1130935"/>
            <wp:effectExtent l="0" t="0" r="0" b="0"/>
            <wp:wrapTight wrapText="bothSides">
              <wp:wrapPolygon edited="0">
                <wp:start x="9096" y="2547"/>
                <wp:lineTo x="5821" y="5821"/>
                <wp:lineTo x="5458" y="9096"/>
                <wp:lineTo x="1819" y="14917"/>
                <wp:lineTo x="2183" y="16737"/>
                <wp:lineTo x="19284" y="16737"/>
                <wp:lineTo x="19284" y="14917"/>
                <wp:lineTo x="16373" y="9096"/>
                <wp:lineTo x="17828" y="6549"/>
                <wp:lineTo x="16373" y="4730"/>
                <wp:lineTo x="10915" y="2547"/>
                <wp:lineTo x="9096" y="2547"/>
              </wp:wrapPolygon>
            </wp:wrapTight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LOGO URI ENG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0935" cy="11309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67BCB" w:rsidRPr="00AC04CF" w:rsidRDefault="00967BCB" w:rsidP="00967BCB">
      <w:pPr>
        <w:jc w:val="center"/>
        <w:rPr>
          <w:sz w:val="28"/>
          <w:lang w:val="it-IT"/>
        </w:rPr>
      </w:pPr>
    </w:p>
    <w:p w:rsidR="00967BCB" w:rsidRPr="00AC04CF" w:rsidRDefault="00967BCB" w:rsidP="00967BCB">
      <w:pPr>
        <w:jc w:val="center"/>
        <w:rPr>
          <w:sz w:val="28"/>
          <w:lang w:val="it-IT"/>
        </w:rPr>
      </w:pPr>
    </w:p>
    <w:p w:rsidR="00967BCB" w:rsidRPr="00AC04CF" w:rsidRDefault="00967BCB" w:rsidP="00967BCB">
      <w:pPr>
        <w:jc w:val="center"/>
        <w:rPr>
          <w:sz w:val="28"/>
          <w:lang w:val="it-IT"/>
        </w:rPr>
      </w:pPr>
    </w:p>
    <w:p w:rsidR="00967BCB" w:rsidRPr="00AC04CF" w:rsidRDefault="00967BCB" w:rsidP="00967BCB">
      <w:pPr>
        <w:jc w:val="center"/>
        <w:rPr>
          <w:sz w:val="28"/>
          <w:lang w:val="it-IT"/>
        </w:rPr>
      </w:pPr>
      <w:r w:rsidRPr="00AC04CF">
        <w:rPr>
          <w:sz w:val="28"/>
          <w:lang w:val="it-IT"/>
        </w:rPr>
        <w:t xml:space="preserve">Draft </w:t>
      </w:r>
    </w:p>
    <w:p w:rsidR="00967BCB" w:rsidRPr="00AC04CF" w:rsidRDefault="00967BCB" w:rsidP="00967BCB">
      <w:pPr>
        <w:jc w:val="center"/>
        <w:rPr>
          <w:sz w:val="28"/>
          <w:lang w:val="it-IT"/>
        </w:rPr>
      </w:pPr>
      <w:r w:rsidRPr="00AC04CF">
        <w:rPr>
          <w:sz w:val="28"/>
          <w:lang w:val="it-IT"/>
        </w:rPr>
        <w:t>Prill 2016</w:t>
      </w:r>
    </w:p>
    <w:p w:rsidR="00967BCB" w:rsidRPr="00AC04CF" w:rsidRDefault="00967BCB" w:rsidP="00967BCB">
      <w:pPr>
        <w:pStyle w:val="Heading1"/>
        <w:rPr>
          <w:lang w:val="it-IT"/>
        </w:rPr>
      </w:pPr>
    </w:p>
    <w:p w:rsidR="00967BCB" w:rsidRPr="00AC04CF" w:rsidRDefault="00967BCB" w:rsidP="00967BCB">
      <w:pPr>
        <w:rPr>
          <w:lang w:val="it-IT"/>
        </w:rPr>
      </w:pPr>
    </w:p>
    <w:p w:rsidR="00967BCB" w:rsidRPr="00AC04CF" w:rsidRDefault="00967BCB" w:rsidP="00967BCB">
      <w:pPr>
        <w:rPr>
          <w:lang w:val="it-IT"/>
        </w:rPr>
      </w:pPr>
    </w:p>
    <w:p w:rsidR="00967BCB" w:rsidRPr="00AC04CF" w:rsidRDefault="00967BCB" w:rsidP="00967BCB">
      <w:pPr>
        <w:rPr>
          <w:lang w:val="it-IT"/>
        </w:rPr>
      </w:pPr>
    </w:p>
    <w:p w:rsidR="00967BCB" w:rsidRPr="00AC04CF" w:rsidRDefault="00967BCB" w:rsidP="00967BCB">
      <w:pPr>
        <w:rPr>
          <w:lang w:val="it-IT"/>
        </w:rPr>
      </w:pPr>
    </w:p>
    <w:p w:rsidR="00967BCB" w:rsidRPr="00AC04CF" w:rsidRDefault="00967BCB" w:rsidP="00967BCB">
      <w:pPr>
        <w:rPr>
          <w:lang w:val="it-IT"/>
        </w:rPr>
      </w:pPr>
    </w:p>
    <w:p w:rsidR="00967BCB" w:rsidRPr="00AC04CF" w:rsidRDefault="00967BCB" w:rsidP="00967BCB">
      <w:pPr>
        <w:rPr>
          <w:lang w:val="it-IT"/>
        </w:rPr>
      </w:pPr>
    </w:p>
    <w:p w:rsidR="00967BCB" w:rsidRPr="00AC04CF" w:rsidRDefault="00967BCB" w:rsidP="00967BCB">
      <w:pPr>
        <w:rPr>
          <w:lang w:val="it-IT"/>
        </w:rPr>
      </w:pPr>
    </w:p>
    <w:p w:rsidR="00967BCB" w:rsidRPr="00AC04CF" w:rsidRDefault="00967BCB" w:rsidP="00967BCB">
      <w:pPr>
        <w:rPr>
          <w:lang w:val="it-IT"/>
        </w:rPr>
      </w:pPr>
    </w:p>
    <w:sdt>
      <w:sdtPr>
        <w:id w:val="-1785953138"/>
        <w:docPartObj>
          <w:docPartGallery w:val="Table of Contents"/>
          <w:docPartUnique/>
        </w:docPartObj>
      </w:sdtPr>
      <w:sdtEndPr>
        <w:rPr>
          <w:rFonts w:ascii="Times New Roman" w:eastAsia="Times New Roman" w:hAnsi="Times New Roman" w:cs="Times New Roman"/>
          <w:b/>
          <w:bCs/>
          <w:noProof/>
          <w:color w:val="auto"/>
          <w:sz w:val="22"/>
          <w:szCs w:val="24"/>
          <w:lang w:val="en-GB" w:eastAsia="es-ES"/>
        </w:rPr>
      </w:sdtEndPr>
      <w:sdtContent>
        <w:p w:rsidR="00AC04CF" w:rsidRDefault="00AC04CF">
          <w:pPr>
            <w:pStyle w:val="TOCHeading"/>
          </w:pPr>
          <w:r>
            <w:t>Tabela e permbajtjes</w:t>
          </w:r>
        </w:p>
        <w:p w:rsidR="00AC04CF" w:rsidRPr="00AC04CF" w:rsidRDefault="00AC04CF" w:rsidP="00AC04CF">
          <w:pPr>
            <w:pStyle w:val="TOC1"/>
            <w:tabs>
              <w:tab w:val="right" w:leader="dot" w:pos="9598"/>
            </w:tabs>
            <w:spacing w:after="160"/>
            <w:rPr>
              <w:rFonts w:asciiTheme="minorHAnsi" w:eastAsiaTheme="minorEastAsia" w:hAnsiTheme="minorHAnsi" w:cstheme="minorBidi"/>
              <w:noProof/>
              <w:szCs w:val="22"/>
              <w:lang w:eastAsia="en-GB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</w:p>
        <w:p w:rsidR="00AC04CF" w:rsidRPr="00AC04CF" w:rsidRDefault="00AC04CF" w:rsidP="00AC04CF">
          <w:pPr>
            <w:pStyle w:val="TOC3"/>
            <w:tabs>
              <w:tab w:val="right" w:leader="dot" w:pos="9598"/>
            </w:tabs>
            <w:spacing w:after="160"/>
            <w:ind w:left="0"/>
            <w:rPr>
              <w:rFonts w:asciiTheme="minorHAnsi" w:eastAsiaTheme="minorEastAsia" w:hAnsiTheme="minorHAnsi" w:cstheme="minorBidi"/>
              <w:noProof/>
              <w:szCs w:val="22"/>
              <w:lang w:eastAsia="en-GB"/>
            </w:rPr>
          </w:pPr>
          <w:hyperlink w:anchor="_Toc483224750" w:history="1">
            <w:r w:rsidRPr="00AC04CF">
              <w:rPr>
                <w:rStyle w:val="Hyperlink"/>
                <w:rFonts w:ascii="Calibri" w:eastAsia="Arial Narrow" w:hAnsi="Calibri" w:cs="Gravur-CondensedLight"/>
                <w:noProof/>
                <w:spacing w:val="6"/>
                <w:lang w:val="it-IT" w:eastAsia="en-US"/>
              </w:rPr>
              <w:t>Rregullat dhe Mjetet e komunikimit ne zbatimin e Planit te Menaxhimit te Integruara te Mbetjeve 2017-2021 ne Bashkine e Lezhes</w:t>
            </w:r>
            <w:r w:rsidRPr="00AC04CF">
              <w:rPr>
                <w:noProof/>
                <w:webHidden/>
              </w:rPr>
              <w:tab/>
            </w:r>
            <w:r w:rsidRPr="00AC04CF">
              <w:rPr>
                <w:noProof/>
                <w:webHidden/>
              </w:rPr>
              <w:fldChar w:fldCharType="begin"/>
            </w:r>
            <w:r w:rsidRPr="00AC04CF">
              <w:rPr>
                <w:noProof/>
                <w:webHidden/>
              </w:rPr>
              <w:instrText xml:space="preserve"> PAGEREF _Toc483224750 \h </w:instrText>
            </w:r>
            <w:r w:rsidRPr="00AC04CF">
              <w:rPr>
                <w:noProof/>
                <w:webHidden/>
              </w:rPr>
            </w:r>
            <w:r w:rsidRPr="00AC04CF">
              <w:rPr>
                <w:noProof/>
                <w:webHidden/>
              </w:rPr>
              <w:fldChar w:fldCharType="separate"/>
            </w:r>
            <w:r w:rsidRPr="00AC04CF">
              <w:rPr>
                <w:noProof/>
                <w:webHidden/>
              </w:rPr>
              <w:t>3</w:t>
            </w:r>
            <w:r w:rsidRPr="00AC04CF">
              <w:rPr>
                <w:noProof/>
                <w:webHidden/>
              </w:rPr>
              <w:fldChar w:fldCharType="end"/>
            </w:r>
          </w:hyperlink>
        </w:p>
        <w:p w:rsidR="00AC04CF" w:rsidRPr="00AC04CF" w:rsidRDefault="00AC04CF" w:rsidP="00AC04CF">
          <w:pPr>
            <w:pStyle w:val="TOC1"/>
            <w:tabs>
              <w:tab w:val="right" w:leader="dot" w:pos="9598"/>
            </w:tabs>
            <w:spacing w:after="160"/>
            <w:rPr>
              <w:rFonts w:asciiTheme="minorHAnsi" w:eastAsiaTheme="minorEastAsia" w:hAnsiTheme="minorHAnsi" w:cstheme="minorBidi"/>
              <w:noProof/>
              <w:szCs w:val="22"/>
              <w:lang w:eastAsia="en-GB"/>
            </w:rPr>
          </w:pPr>
          <w:hyperlink w:anchor="_Toc483224751" w:history="1">
            <w:r w:rsidRPr="00AC04CF">
              <w:rPr>
                <w:rStyle w:val="Hyperlink"/>
                <w:rFonts w:ascii="Calibri" w:hAnsi="Calibri"/>
                <w:noProof/>
                <w:lang w:val="it-IT"/>
              </w:rPr>
              <w:t>Rregulla tw pwrgjithshme</w:t>
            </w:r>
            <w:r w:rsidRPr="00AC04CF">
              <w:rPr>
                <w:noProof/>
                <w:webHidden/>
              </w:rPr>
              <w:tab/>
            </w:r>
            <w:r w:rsidRPr="00AC04CF">
              <w:rPr>
                <w:noProof/>
                <w:webHidden/>
              </w:rPr>
              <w:fldChar w:fldCharType="begin"/>
            </w:r>
            <w:r w:rsidRPr="00AC04CF">
              <w:rPr>
                <w:noProof/>
                <w:webHidden/>
              </w:rPr>
              <w:instrText xml:space="preserve"> PAGEREF _Toc483224751 \h </w:instrText>
            </w:r>
            <w:r w:rsidRPr="00AC04CF">
              <w:rPr>
                <w:noProof/>
                <w:webHidden/>
              </w:rPr>
            </w:r>
            <w:r w:rsidRPr="00AC04CF">
              <w:rPr>
                <w:noProof/>
                <w:webHidden/>
              </w:rPr>
              <w:fldChar w:fldCharType="separate"/>
            </w:r>
            <w:r w:rsidRPr="00AC04CF">
              <w:rPr>
                <w:noProof/>
                <w:webHidden/>
              </w:rPr>
              <w:t>3</w:t>
            </w:r>
            <w:r w:rsidRPr="00AC04CF">
              <w:rPr>
                <w:noProof/>
                <w:webHidden/>
              </w:rPr>
              <w:fldChar w:fldCharType="end"/>
            </w:r>
          </w:hyperlink>
        </w:p>
        <w:p w:rsidR="00AC04CF" w:rsidRPr="00AC04CF" w:rsidRDefault="00AC04CF" w:rsidP="00AC04CF">
          <w:pPr>
            <w:pStyle w:val="TOC1"/>
            <w:tabs>
              <w:tab w:val="right" w:leader="dot" w:pos="9598"/>
            </w:tabs>
            <w:spacing w:after="160"/>
            <w:rPr>
              <w:rFonts w:asciiTheme="minorHAnsi" w:eastAsiaTheme="minorEastAsia" w:hAnsiTheme="minorHAnsi" w:cstheme="minorBidi"/>
              <w:noProof/>
              <w:szCs w:val="22"/>
              <w:lang w:eastAsia="en-GB"/>
            </w:rPr>
          </w:pPr>
          <w:hyperlink w:anchor="_Toc483224753" w:history="1">
            <w:r w:rsidRPr="00AC04CF">
              <w:rPr>
                <w:rStyle w:val="Hyperlink"/>
                <w:rFonts w:ascii="Calibri" w:hAnsi="Calibri"/>
                <w:noProof/>
                <w:lang w:val="it-IT"/>
              </w:rPr>
              <w:t>Komunikimi dhe mjetet e prezantimit</w:t>
            </w:r>
            <w:r w:rsidRPr="00AC04CF">
              <w:rPr>
                <w:noProof/>
                <w:webHidden/>
              </w:rPr>
              <w:tab/>
            </w:r>
            <w:r w:rsidRPr="00AC04CF">
              <w:rPr>
                <w:noProof/>
                <w:webHidden/>
              </w:rPr>
              <w:fldChar w:fldCharType="begin"/>
            </w:r>
            <w:r w:rsidRPr="00AC04CF">
              <w:rPr>
                <w:noProof/>
                <w:webHidden/>
              </w:rPr>
              <w:instrText xml:space="preserve"> PAGEREF _Toc483224753 \h </w:instrText>
            </w:r>
            <w:r w:rsidRPr="00AC04CF">
              <w:rPr>
                <w:noProof/>
                <w:webHidden/>
              </w:rPr>
            </w:r>
            <w:r w:rsidRPr="00AC04CF">
              <w:rPr>
                <w:noProof/>
                <w:webHidden/>
              </w:rPr>
              <w:fldChar w:fldCharType="separate"/>
            </w:r>
            <w:r w:rsidRPr="00AC04CF">
              <w:rPr>
                <w:noProof/>
                <w:webHidden/>
              </w:rPr>
              <w:t>3</w:t>
            </w:r>
            <w:r w:rsidRPr="00AC04CF">
              <w:rPr>
                <w:noProof/>
                <w:webHidden/>
              </w:rPr>
              <w:fldChar w:fldCharType="end"/>
            </w:r>
          </w:hyperlink>
        </w:p>
        <w:p w:rsidR="00AC04CF" w:rsidRPr="00AC04CF" w:rsidRDefault="00AC04CF" w:rsidP="00AC04CF">
          <w:pPr>
            <w:pStyle w:val="TOC2"/>
            <w:tabs>
              <w:tab w:val="right" w:leader="dot" w:pos="9598"/>
            </w:tabs>
            <w:spacing w:after="160"/>
            <w:rPr>
              <w:rFonts w:asciiTheme="minorHAnsi" w:eastAsiaTheme="minorEastAsia" w:hAnsiTheme="minorHAnsi" w:cstheme="minorBidi"/>
              <w:noProof/>
              <w:szCs w:val="22"/>
              <w:lang w:eastAsia="en-GB"/>
            </w:rPr>
          </w:pPr>
          <w:hyperlink w:anchor="_Toc483224754" w:history="1">
            <w:r w:rsidRPr="00AC04CF">
              <w:rPr>
                <w:rStyle w:val="Hyperlink"/>
                <w:rFonts w:ascii="Calibri" w:eastAsia="Arial Narrow" w:hAnsi="Calibri" w:cs="Gravur-CondensedLight"/>
                <w:i/>
                <w:noProof/>
                <w:spacing w:val="6"/>
                <w:lang w:val="it-IT" w:eastAsia="en-US"/>
              </w:rPr>
              <w:t>1. Prezantimi / Mjetet e  komunikimit</w:t>
            </w:r>
            <w:r w:rsidRPr="00AC04CF">
              <w:rPr>
                <w:noProof/>
                <w:webHidden/>
              </w:rPr>
              <w:tab/>
            </w:r>
            <w:r w:rsidRPr="00AC04CF">
              <w:rPr>
                <w:noProof/>
                <w:webHidden/>
              </w:rPr>
              <w:fldChar w:fldCharType="begin"/>
            </w:r>
            <w:r w:rsidRPr="00AC04CF">
              <w:rPr>
                <w:noProof/>
                <w:webHidden/>
              </w:rPr>
              <w:instrText xml:space="preserve"> PAGEREF _Toc483224754 \h </w:instrText>
            </w:r>
            <w:r w:rsidRPr="00AC04CF">
              <w:rPr>
                <w:noProof/>
                <w:webHidden/>
              </w:rPr>
            </w:r>
            <w:r w:rsidRPr="00AC04CF">
              <w:rPr>
                <w:noProof/>
                <w:webHidden/>
              </w:rPr>
              <w:fldChar w:fldCharType="separate"/>
            </w:r>
            <w:r w:rsidRPr="00AC04CF">
              <w:rPr>
                <w:noProof/>
                <w:webHidden/>
              </w:rPr>
              <w:t>3</w:t>
            </w:r>
            <w:r w:rsidRPr="00AC04CF">
              <w:rPr>
                <w:noProof/>
                <w:webHidden/>
              </w:rPr>
              <w:fldChar w:fldCharType="end"/>
            </w:r>
          </w:hyperlink>
        </w:p>
        <w:p w:rsidR="00AC04CF" w:rsidRPr="00AC04CF" w:rsidRDefault="00AC04CF" w:rsidP="00AC04CF">
          <w:pPr>
            <w:pStyle w:val="TOC2"/>
            <w:tabs>
              <w:tab w:val="left" w:pos="660"/>
              <w:tab w:val="right" w:leader="dot" w:pos="9598"/>
            </w:tabs>
            <w:spacing w:after="160"/>
            <w:rPr>
              <w:rFonts w:asciiTheme="minorHAnsi" w:eastAsiaTheme="minorEastAsia" w:hAnsiTheme="minorHAnsi" w:cstheme="minorBidi"/>
              <w:noProof/>
              <w:szCs w:val="22"/>
              <w:lang w:eastAsia="en-GB"/>
            </w:rPr>
          </w:pPr>
          <w:hyperlink w:anchor="_Toc483224755" w:history="1">
            <w:r w:rsidRPr="00AC04CF">
              <w:rPr>
                <w:rStyle w:val="Hyperlink"/>
                <w:rFonts w:ascii="Calibri" w:eastAsia="Arial Narrow" w:hAnsi="Calibri" w:cs="Gravur-CondensedLight"/>
                <w:i/>
                <w:noProof/>
                <w:spacing w:val="6"/>
                <w:lang w:eastAsia="en-US"/>
              </w:rPr>
              <w:t>2.</w:t>
            </w:r>
            <w:r w:rsidRPr="00AC04CF">
              <w:rPr>
                <w:rFonts w:asciiTheme="minorHAnsi" w:eastAsiaTheme="minorEastAsia" w:hAnsiTheme="minorHAnsi" w:cstheme="minorBidi"/>
                <w:noProof/>
                <w:szCs w:val="22"/>
                <w:lang w:eastAsia="en-GB"/>
              </w:rPr>
              <w:tab/>
            </w:r>
            <w:r w:rsidRPr="00AC04CF">
              <w:rPr>
                <w:rStyle w:val="Hyperlink"/>
                <w:rFonts w:ascii="Calibri" w:eastAsia="Arial Narrow" w:hAnsi="Calibri" w:cs="Gravur-CondensedLight"/>
                <w:i/>
                <w:noProof/>
                <w:spacing w:val="6"/>
                <w:lang w:eastAsia="en-US"/>
              </w:rPr>
              <w:t>Zhvillimi i faqes së internetit</w:t>
            </w:r>
            <w:r w:rsidRPr="00AC04CF">
              <w:rPr>
                <w:noProof/>
                <w:webHidden/>
              </w:rPr>
              <w:tab/>
            </w:r>
            <w:r w:rsidRPr="00AC04CF">
              <w:rPr>
                <w:noProof/>
                <w:webHidden/>
              </w:rPr>
              <w:fldChar w:fldCharType="begin"/>
            </w:r>
            <w:r w:rsidRPr="00AC04CF">
              <w:rPr>
                <w:noProof/>
                <w:webHidden/>
              </w:rPr>
              <w:instrText xml:space="preserve"> PAGEREF _Toc483224755 \h </w:instrText>
            </w:r>
            <w:r w:rsidRPr="00AC04CF">
              <w:rPr>
                <w:noProof/>
                <w:webHidden/>
              </w:rPr>
            </w:r>
            <w:r w:rsidRPr="00AC04CF">
              <w:rPr>
                <w:noProof/>
                <w:webHidden/>
              </w:rPr>
              <w:fldChar w:fldCharType="separate"/>
            </w:r>
            <w:r w:rsidRPr="00AC04CF">
              <w:rPr>
                <w:noProof/>
                <w:webHidden/>
              </w:rPr>
              <w:t>4</w:t>
            </w:r>
            <w:r w:rsidRPr="00AC04CF">
              <w:rPr>
                <w:noProof/>
                <w:webHidden/>
              </w:rPr>
              <w:fldChar w:fldCharType="end"/>
            </w:r>
          </w:hyperlink>
        </w:p>
        <w:p w:rsidR="00AC04CF" w:rsidRPr="00AC04CF" w:rsidRDefault="00AC04CF" w:rsidP="00AC04CF">
          <w:pPr>
            <w:pStyle w:val="TOC2"/>
            <w:tabs>
              <w:tab w:val="right" w:leader="dot" w:pos="9598"/>
            </w:tabs>
            <w:spacing w:after="160"/>
            <w:rPr>
              <w:rFonts w:asciiTheme="minorHAnsi" w:eastAsiaTheme="minorEastAsia" w:hAnsiTheme="minorHAnsi" w:cstheme="minorBidi"/>
              <w:noProof/>
              <w:szCs w:val="22"/>
              <w:lang w:eastAsia="en-GB"/>
            </w:rPr>
          </w:pPr>
          <w:hyperlink w:anchor="_Toc483224756" w:history="1">
            <w:r w:rsidRPr="00AC04CF">
              <w:rPr>
                <w:rStyle w:val="Hyperlink"/>
                <w:rFonts w:ascii="Calibri" w:eastAsia="Arial Narrow" w:hAnsi="Calibri" w:cs="Gravur-CondensedLight"/>
                <w:i/>
                <w:noProof/>
                <w:spacing w:val="6"/>
                <w:lang w:val="pt-BR" w:eastAsia="en-US"/>
              </w:rPr>
              <w:t>3. Aktivitete për zbatimin e Planit MIM në Lezhë</w:t>
            </w:r>
            <w:r w:rsidRPr="00AC04CF">
              <w:rPr>
                <w:noProof/>
                <w:webHidden/>
              </w:rPr>
              <w:tab/>
            </w:r>
            <w:r w:rsidRPr="00AC04CF">
              <w:rPr>
                <w:noProof/>
                <w:webHidden/>
              </w:rPr>
              <w:fldChar w:fldCharType="begin"/>
            </w:r>
            <w:r w:rsidRPr="00AC04CF">
              <w:rPr>
                <w:noProof/>
                <w:webHidden/>
              </w:rPr>
              <w:instrText xml:space="preserve"> PAGEREF _Toc483224756 \h </w:instrText>
            </w:r>
            <w:r w:rsidRPr="00AC04CF">
              <w:rPr>
                <w:noProof/>
                <w:webHidden/>
              </w:rPr>
            </w:r>
            <w:r w:rsidRPr="00AC04CF">
              <w:rPr>
                <w:noProof/>
                <w:webHidden/>
              </w:rPr>
              <w:fldChar w:fldCharType="separate"/>
            </w:r>
            <w:r w:rsidRPr="00AC04CF">
              <w:rPr>
                <w:noProof/>
                <w:webHidden/>
              </w:rPr>
              <w:t>5</w:t>
            </w:r>
            <w:r w:rsidRPr="00AC04CF">
              <w:rPr>
                <w:noProof/>
                <w:webHidden/>
              </w:rPr>
              <w:fldChar w:fldCharType="end"/>
            </w:r>
          </w:hyperlink>
        </w:p>
        <w:p w:rsidR="00AC04CF" w:rsidRPr="00AC04CF" w:rsidRDefault="00AC04CF" w:rsidP="00AC04CF">
          <w:pPr>
            <w:pStyle w:val="TOC2"/>
            <w:tabs>
              <w:tab w:val="right" w:leader="dot" w:pos="9598"/>
            </w:tabs>
            <w:spacing w:after="160"/>
            <w:rPr>
              <w:rFonts w:asciiTheme="minorHAnsi" w:eastAsiaTheme="minorEastAsia" w:hAnsiTheme="minorHAnsi" w:cstheme="minorBidi"/>
              <w:noProof/>
              <w:szCs w:val="22"/>
              <w:lang w:eastAsia="en-GB"/>
            </w:rPr>
          </w:pPr>
          <w:hyperlink w:anchor="_Toc483224757" w:history="1">
            <w:r w:rsidRPr="00AC04CF">
              <w:rPr>
                <w:rStyle w:val="Hyperlink"/>
                <w:rFonts w:ascii="Calibri" w:eastAsia="Arial Narrow" w:hAnsi="Calibri" w:cs="Gravur-CondensedLight"/>
                <w:i/>
                <w:noProof/>
                <w:spacing w:val="6"/>
                <w:lang w:val="pt-BR" w:eastAsia="en-US"/>
              </w:rPr>
              <w:t>4. Eventet e Prezantimit</w:t>
            </w:r>
            <w:r w:rsidRPr="00AC04CF">
              <w:rPr>
                <w:noProof/>
                <w:webHidden/>
              </w:rPr>
              <w:tab/>
            </w:r>
            <w:r w:rsidRPr="00AC04CF">
              <w:rPr>
                <w:noProof/>
                <w:webHidden/>
              </w:rPr>
              <w:fldChar w:fldCharType="begin"/>
            </w:r>
            <w:r w:rsidRPr="00AC04CF">
              <w:rPr>
                <w:noProof/>
                <w:webHidden/>
              </w:rPr>
              <w:instrText xml:space="preserve"> PAGEREF _Toc483224757 \h </w:instrText>
            </w:r>
            <w:r w:rsidRPr="00AC04CF">
              <w:rPr>
                <w:noProof/>
                <w:webHidden/>
              </w:rPr>
            </w:r>
            <w:r w:rsidRPr="00AC04CF">
              <w:rPr>
                <w:noProof/>
                <w:webHidden/>
              </w:rPr>
              <w:fldChar w:fldCharType="separate"/>
            </w:r>
            <w:r w:rsidRPr="00AC04CF">
              <w:rPr>
                <w:noProof/>
                <w:webHidden/>
              </w:rPr>
              <w:t>5</w:t>
            </w:r>
            <w:r w:rsidRPr="00AC04CF">
              <w:rPr>
                <w:noProof/>
                <w:webHidden/>
              </w:rPr>
              <w:fldChar w:fldCharType="end"/>
            </w:r>
          </w:hyperlink>
        </w:p>
        <w:p w:rsidR="00AC04CF" w:rsidRPr="00AC04CF" w:rsidRDefault="00AC04CF" w:rsidP="00AC04CF">
          <w:pPr>
            <w:pStyle w:val="TOC2"/>
            <w:tabs>
              <w:tab w:val="right" w:leader="dot" w:pos="9598"/>
            </w:tabs>
            <w:spacing w:after="160"/>
            <w:rPr>
              <w:rFonts w:asciiTheme="minorHAnsi" w:eastAsiaTheme="minorEastAsia" w:hAnsiTheme="minorHAnsi" w:cstheme="minorBidi"/>
              <w:noProof/>
              <w:szCs w:val="22"/>
              <w:lang w:eastAsia="en-GB"/>
            </w:rPr>
          </w:pPr>
          <w:hyperlink w:anchor="_Toc483224758" w:history="1">
            <w:r w:rsidRPr="00AC04CF">
              <w:rPr>
                <w:rStyle w:val="Hyperlink"/>
                <w:rFonts w:ascii="Calibri" w:eastAsia="Arial Narrow" w:hAnsi="Calibri" w:cs="Gravur-CondensedLight"/>
                <w:i/>
                <w:noProof/>
                <w:spacing w:val="6"/>
                <w:lang w:val="pt-BR" w:eastAsia="en-US"/>
              </w:rPr>
              <w:t>5.      Zbatimi i Planit të Komunikimit</w:t>
            </w:r>
            <w:r w:rsidRPr="00AC04CF">
              <w:rPr>
                <w:noProof/>
                <w:webHidden/>
              </w:rPr>
              <w:tab/>
            </w:r>
            <w:r w:rsidRPr="00AC04CF">
              <w:rPr>
                <w:noProof/>
                <w:webHidden/>
              </w:rPr>
              <w:fldChar w:fldCharType="begin"/>
            </w:r>
            <w:r w:rsidRPr="00AC04CF">
              <w:rPr>
                <w:noProof/>
                <w:webHidden/>
              </w:rPr>
              <w:instrText xml:space="preserve"> PAGEREF _Toc483224758 \h </w:instrText>
            </w:r>
            <w:r w:rsidRPr="00AC04CF">
              <w:rPr>
                <w:noProof/>
                <w:webHidden/>
              </w:rPr>
            </w:r>
            <w:r w:rsidRPr="00AC04CF">
              <w:rPr>
                <w:noProof/>
                <w:webHidden/>
              </w:rPr>
              <w:fldChar w:fldCharType="separate"/>
            </w:r>
            <w:r w:rsidRPr="00AC04CF">
              <w:rPr>
                <w:noProof/>
                <w:webHidden/>
              </w:rPr>
              <w:t>6</w:t>
            </w:r>
            <w:r w:rsidRPr="00AC04CF">
              <w:rPr>
                <w:noProof/>
                <w:webHidden/>
              </w:rPr>
              <w:fldChar w:fldCharType="end"/>
            </w:r>
          </w:hyperlink>
        </w:p>
        <w:p w:rsidR="00AC04CF" w:rsidRPr="00AC04CF" w:rsidRDefault="00AC04CF" w:rsidP="00AC04CF">
          <w:pPr>
            <w:pStyle w:val="TOC1"/>
            <w:tabs>
              <w:tab w:val="right" w:leader="dot" w:pos="9598"/>
            </w:tabs>
            <w:spacing w:after="160"/>
            <w:rPr>
              <w:rFonts w:asciiTheme="minorHAnsi" w:eastAsiaTheme="minorEastAsia" w:hAnsiTheme="minorHAnsi" w:cstheme="minorBidi"/>
              <w:noProof/>
              <w:szCs w:val="22"/>
              <w:lang w:eastAsia="en-GB"/>
            </w:rPr>
          </w:pPr>
          <w:hyperlink w:anchor="_Toc483224759" w:history="1">
            <w:r w:rsidRPr="00AC04CF">
              <w:rPr>
                <w:rStyle w:val="Hyperlink"/>
                <w:rFonts w:ascii="Calibri" w:eastAsiaTheme="majorEastAsia" w:hAnsi="Calibri"/>
                <w:noProof/>
                <w:lang w:val="it-IT"/>
              </w:rPr>
              <w:t>KOMUNIKIMI PARAPRAK DHE PREZANTIMI I PLANIT TE VEPRIMIT</w:t>
            </w:r>
            <w:r w:rsidRPr="00AC04CF">
              <w:rPr>
                <w:noProof/>
                <w:webHidden/>
              </w:rPr>
              <w:tab/>
            </w:r>
            <w:r w:rsidRPr="00AC04CF">
              <w:rPr>
                <w:noProof/>
                <w:webHidden/>
              </w:rPr>
              <w:fldChar w:fldCharType="begin"/>
            </w:r>
            <w:r w:rsidRPr="00AC04CF">
              <w:rPr>
                <w:noProof/>
                <w:webHidden/>
              </w:rPr>
              <w:instrText xml:space="preserve"> PAGEREF _Toc483224759 \h </w:instrText>
            </w:r>
            <w:r w:rsidRPr="00AC04CF">
              <w:rPr>
                <w:noProof/>
                <w:webHidden/>
              </w:rPr>
            </w:r>
            <w:r w:rsidRPr="00AC04CF">
              <w:rPr>
                <w:noProof/>
                <w:webHidden/>
              </w:rPr>
              <w:fldChar w:fldCharType="separate"/>
            </w:r>
            <w:r w:rsidRPr="00AC04CF">
              <w:rPr>
                <w:noProof/>
                <w:webHidden/>
              </w:rPr>
              <w:t>7</w:t>
            </w:r>
            <w:r w:rsidRPr="00AC04CF">
              <w:rPr>
                <w:noProof/>
                <w:webHidden/>
              </w:rPr>
              <w:fldChar w:fldCharType="end"/>
            </w:r>
          </w:hyperlink>
        </w:p>
        <w:p w:rsidR="00AC04CF" w:rsidRDefault="00AC04CF" w:rsidP="00AC04CF">
          <w:pPr>
            <w:pStyle w:val="TOC1"/>
            <w:tabs>
              <w:tab w:val="right" w:leader="dot" w:pos="9598"/>
            </w:tabs>
            <w:spacing w:after="160"/>
            <w:rPr>
              <w:rFonts w:asciiTheme="minorHAnsi" w:eastAsiaTheme="minorEastAsia" w:hAnsiTheme="minorHAnsi" w:cstheme="minorBidi"/>
              <w:noProof/>
              <w:szCs w:val="22"/>
              <w:lang w:eastAsia="en-GB"/>
            </w:rPr>
          </w:pPr>
          <w:hyperlink w:anchor="_Toc483224760" w:history="1">
            <w:r w:rsidRPr="00AC04CF">
              <w:rPr>
                <w:rStyle w:val="Hyperlink"/>
                <w:rFonts w:ascii="Calibri" w:eastAsiaTheme="majorEastAsia" w:hAnsi="Calibri" w:cs="Calibri"/>
                <w:noProof/>
              </w:rPr>
              <w:t>ANEKS  I.</w:t>
            </w:r>
            <w:r w:rsidRPr="00AC04CF">
              <w:rPr>
                <w:noProof/>
                <w:webHidden/>
              </w:rPr>
              <w:tab/>
            </w:r>
            <w:r w:rsidRPr="00AC04CF">
              <w:rPr>
                <w:noProof/>
                <w:webHidden/>
              </w:rPr>
              <w:fldChar w:fldCharType="begin"/>
            </w:r>
            <w:r w:rsidRPr="00AC04CF">
              <w:rPr>
                <w:noProof/>
                <w:webHidden/>
              </w:rPr>
              <w:instrText xml:space="preserve"> PAGEREF _Toc483224760 \h </w:instrText>
            </w:r>
            <w:r w:rsidRPr="00AC04CF">
              <w:rPr>
                <w:noProof/>
                <w:webHidden/>
              </w:rPr>
            </w:r>
            <w:r w:rsidRPr="00AC04CF">
              <w:rPr>
                <w:noProof/>
                <w:webHidden/>
              </w:rPr>
              <w:fldChar w:fldCharType="separate"/>
            </w:r>
            <w:r w:rsidRPr="00AC04CF">
              <w:rPr>
                <w:noProof/>
                <w:webHidden/>
              </w:rPr>
              <w:t>9</w:t>
            </w:r>
            <w:r w:rsidRPr="00AC04CF">
              <w:rPr>
                <w:noProof/>
                <w:webHidden/>
              </w:rPr>
              <w:fldChar w:fldCharType="end"/>
            </w:r>
          </w:hyperlink>
        </w:p>
        <w:p w:rsidR="00AC04CF" w:rsidRDefault="00AC04CF">
          <w:r>
            <w:rPr>
              <w:b/>
              <w:bCs/>
              <w:noProof/>
            </w:rPr>
            <w:fldChar w:fldCharType="end"/>
          </w:r>
        </w:p>
      </w:sdtContent>
    </w:sdt>
    <w:p w:rsidR="00AC04CF" w:rsidRDefault="00AC04CF">
      <w:pPr>
        <w:spacing w:after="160" w:line="259" w:lineRule="auto"/>
        <w:jc w:val="left"/>
        <w:rPr>
          <w:rFonts w:ascii="Calibri" w:eastAsia="Arial Narrow" w:hAnsi="Calibri" w:cs="Gravur-CondensedLight"/>
          <w:b/>
          <w:color w:val="003366"/>
          <w:spacing w:val="6"/>
          <w:sz w:val="28"/>
          <w:szCs w:val="20"/>
          <w:lang w:val="it-IT" w:eastAsia="en-US"/>
        </w:rPr>
      </w:pPr>
      <w:r>
        <w:rPr>
          <w:rFonts w:ascii="Calibri" w:eastAsia="Arial Narrow" w:hAnsi="Calibri" w:cs="Gravur-CondensedLight"/>
          <w:b/>
          <w:color w:val="003366"/>
          <w:spacing w:val="6"/>
          <w:sz w:val="28"/>
          <w:szCs w:val="20"/>
          <w:lang w:val="it-IT" w:eastAsia="en-US"/>
        </w:rPr>
        <w:br w:type="page"/>
      </w:r>
    </w:p>
    <w:p w:rsidR="008432EC" w:rsidRPr="00AC04CF" w:rsidRDefault="008432EC" w:rsidP="00E02D50">
      <w:pPr>
        <w:widowControl w:val="0"/>
        <w:numPr>
          <w:ilvl w:val="2"/>
          <w:numId w:val="0"/>
        </w:numPr>
        <w:spacing w:before="240"/>
        <w:ind w:right="-190"/>
        <w:outlineLvl w:val="2"/>
        <w:rPr>
          <w:rFonts w:ascii="Calibri" w:eastAsia="Arial Narrow" w:hAnsi="Calibri" w:cs="Gravur-CondensedLight"/>
          <w:b/>
          <w:color w:val="003366"/>
          <w:spacing w:val="6"/>
          <w:sz w:val="28"/>
          <w:szCs w:val="20"/>
          <w:lang w:val="it-IT" w:eastAsia="en-US"/>
        </w:rPr>
      </w:pPr>
      <w:bookmarkStart w:id="3" w:name="_Toc483224673"/>
      <w:bookmarkStart w:id="4" w:name="_Toc483224750"/>
      <w:r w:rsidRPr="00AC04CF">
        <w:rPr>
          <w:rFonts w:ascii="Calibri" w:eastAsia="Arial Narrow" w:hAnsi="Calibri" w:cs="Gravur-CondensedLight"/>
          <w:b/>
          <w:color w:val="003366"/>
          <w:spacing w:val="6"/>
          <w:sz w:val="28"/>
          <w:szCs w:val="20"/>
          <w:lang w:val="it-IT" w:eastAsia="en-US"/>
        </w:rPr>
        <w:lastRenderedPageBreak/>
        <w:t xml:space="preserve">Rregullat dhe </w:t>
      </w:r>
      <w:r w:rsidR="00E60EC7" w:rsidRPr="00AC04CF">
        <w:rPr>
          <w:rFonts w:ascii="Calibri" w:eastAsia="Arial Narrow" w:hAnsi="Calibri" w:cs="Gravur-CondensedLight"/>
          <w:b/>
          <w:color w:val="003366"/>
          <w:spacing w:val="6"/>
          <w:sz w:val="28"/>
          <w:szCs w:val="20"/>
          <w:lang w:val="it-IT" w:eastAsia="en-US"/>
        </w:rPr>
        <w:t xml:space="preserve">Mjetet e </w:t>
      </w:r>
      <w:r w:rsidRPr="00AC04CF">
        <w:rPr>
          <w:rFonts w:ascii="Calibri" w:eastAsia="Arial Narrow" w:hAnsi="Calibri" w:cs="Gravur-CondensedLight"/>
          <w:b/>
          <w:color w:val="003366"/>
          <w:spacing w:val="6"/>
          <w:sz w:val="28"/>
          <w:szCs w:val="20"/>
          <w:lang w:val="it-IT" w:eastAsia="en-US"/>
        </w:rPr>
        <w:t xml:space="preserve">komunikimit ne </w:t>
      </w:r>
      <w:r w:rsidR="00D51EA1" w:rsidRPr="00AC04CF">
        <w:rPr>
          <w:rFonts w:ascii="Calibri" w:eastAsia="Arial Narrow" w:hAnsi="Calibri" w:cs="Gravur-CondensedLight"/>
          <w:b/>
          <w:color w:val="003366"/>
          <w:spacing w:val="6"/>
          <w:sz w:val="28"/>
          <w:szCs w:val="20"/>
          <w:lang w:val="it-IT" w:eastAsia="en-US"/>
        </w:rPr>
        <w:t>z</w:t>
      </w:r>
      <w:r w:rsidR="009E10B1" w:rsidRPr="00AC04CF">
        <w:rPr>
          <w:rFonts w:ascii="Calibri" w:eastAsia="Arial Narrow" w:hAnsi="Calibri" w:cs="Gravur-CondensedLight"/>
          <w:b/>
          <w:color w:val="003366"/>
          <w:spacing w:val="6"/>
          <w:sz w:val="28"/>
          <w:szCs w:val="20"/>
          <w:lang w:val="it-IT" w:eastAsia="en-US"/>
        </w:rPr>
        <w:t>batimin</w:t>
      </w:r>
      <w:r w:rsidRPr="00AC04CF">
        <w:rPr>
          <w:rFonts w:ascii="Calibri" w:eastAsia="Arial Narrow" w:hAnsi="Calibri" w:cs="Gravur-CondensedLight"/>
          <w:b/>
          <w:color w:val="003366"/>
          <w:spacing w:val="6"/>
          <w:sz w:val="28"/>
          <w:szCs w:val="20"/>
          <w:lang w:val="it-IT" w:eastAsia="en-US"/>
        </w:rPr>
        <w:t xml:space="preserve"> e </w:t>
      </w:r>
      <w:r w:rsidR="00D52D39" w:rsidRPr="00AC04CF">
        <w:rPr>
          <w:rFonts w:ascii="Calibri" w:eastAsia="Arial Narrow" w:hAnsi="Calibri" w:cs="Gravur-CondensedLight"/>
          <w:b/>
          <w:color w:val="003366"/>
          <w:spacing w:val="6"/>
          <w:sz w:val="28"/>
          <w:szCs w:val="20"/>
          <w:lang w:val="it-IT" w:eastAsia="en-US"/>
        </w:rPr>
        <w:t>P</w:t>
      </w:r>
      <w:r w:rsidRPr="00AC04CF">
        <w:rPr>
          <w:rFonts w:ascii="Calibri" w:eastAsia="Arial Narrow" w:hAnsi="Calibri" w:cs="Gravur-CondensedLight"/>
          <w:b/>
          <w:color w:val="003366"/>
          <w:spacing w:val="6"/>
          <w:sz w:val="28"/>
          <w:szCs w:val="20"/>
          <w:lang w:val="it-IT" w:eastAsia="en-US"/>
        </w:rPr>
        <w:t xml:space="preserve">lanit te </w:t>
      </w:r>
      <w:r w:rsidR="00D52D39" w:rsidRPr="00AC04CF">
        <w:rPr>
          <w:rFonts w:ascii="Calibri" w:eastAsia="Arial Narrow" w:hAnsi="Calibri" w:cs="Gravur-CondensedLight"/>
          <w:b/>
          <w:color w:val="003366"/>
          <w:spacing w:val="6"/>
          <w:sz w:val="28"/>
          <w:szCs w:val="20"/>
          <w:lang w:val="it-IT" w:eastAsia="en-US"/>
        </w:rPr>
        <w:t>M</w:t>
      </w:r>
      <w:r w:rsidRPr="00AC04CF">
        <w:rPr>
          <w:rFonts w:ascii="Calibri" w:eastAsia="Arial Narrow" w:hAnsi="Calibri" w:cs="Gravur-CondensedLight"/>
          <w:b/>
          <w:color w:val="003366"/>
          <w:spacing w:val="6"/>
          <w:sz w:val="28"/>
          <w:szCs w:val="20"/>
          <w:lang w:val="it-IT" w:eastAsia="en-US"/>
        </w:rPr>
        <w:t xml:space="preserve">enaxhimit </w:t>
      </w:r>
      <w:r w:rsidR="00D52D39" w:rsidRPr="00AC04CF">
        <w:rPr>
          <w:rFonts w:ascii="Calibri" w:eastAsia="Arial Narrow" w:hAnsi="Calibri" w:cs="Gravur-CondensedLight"/>
          <w:b/>
          <w:color w:val="003366"/>
          <w:spacing w:val="6"/>
          <w:sz w:val="28"/>
          <w:szCs w:val="20"/>
          <w:lang w:val="it-IT" w:eastAsia="en-US"/>
        </w:rPr>
        <w:t xml:space="preserve">te Integruara </w:t>
      </w:r>
      <w:r w:rsidRPr="00AC04CF">
        <w:rPr>
          <w:rFonts w:ascii="Calibri" w:eastAsia="Arial Narrow" w:hAnsi="Calibri" w:cs="Gravur-CondensedLight"/>
          <w:b/>
          <w:color w:val="003366"/>
          <w:spacing w:val="6"/>
          <w:sz w:val="28"/>
          <w:szCs w:val="20"/>
          <w:lang w:val="it-IT" w:eastAsia="en-US"/>
        </w:rPr>
        <w:t xml:space="preserve">te </w:t>
      </w:r>
      <w:r w:rsidR="00D52D39" w:rsidRPr="00AC04CF">
        <w:rPr>
          <w:rFonts w:ascii="Calibri" w:eastAsia="Arial Narrow" w:hAnsi="Calibri" w:cs="Gravur-CondensedLight"/>
          <w:b/>
          <w:color w:val="003366"/>
          <w:spacing w:val="6"/>
          <w:sz w:val="28"/>
          <w:szCs w:val="20"/>
          <w:lang w:val="it-IT" w:eastAsia="en-US"/>
        </w:rPr>
        <w:t>M</w:t>
      </w:r>
      <w:r w:rsidRPr="00AC04CF">
        <w:rPr>
          <w:rFonts w:ascii="Calibri" w:eastAsia="Arial Narrow" w:hAnsi="Calibri" w:cs="Gravur-CondensedLight"/>
          <w:b/>
          <w:color w:val="003366"/>
          <w:spacing w:val="6"/>
          <w:sz w:val="28"/>
          <w:szCs w:val="20"/>
          <w:lang w:val="it-IT" w:eastAsia="en-US"/>
        </w:rPr>
        <w:t>betjeve 2017-2021 ne Bashkine e Le</w:t>
      </w:r>
      <w:r w:rsidR="00D51EA1" w:rsidRPr="00AC04CF">
        <w:rPr>
          <w:rFonts w:ascii="Calibri" w:eastAsia="Arial Narrow" w:hAnsi="Calibri" w:cs="Gravur-CondensedLight"/>
          <w:b/>
          <w:color w:val="003366"/>
          <w:spacing w:val="6"/>
          <w:sz w:val="28"/>
          <w:szCs w:val="20"/>
          <w:lang w:val="it-IT" w:eastAsia="en-US"/>
        </w:rPr>
        <w:t>z</w:t>
      </w:r>
      <w:r w:rsidRPr="00AC04CF">
        <w:rPr>
          <w:rFonts w:ascii="Calibri" w:eastAsia="Arial Narrow" w:hAnsi="Calibri" w:cs="Gravur-CondensedLight"/>
          <w:b/>
          <w:color w:val="003366"/>
          <w:spacing w:val="6"/>
          <w:sz w:val="28"/>
          <w:szCs w:val="20"/>
          <w:lang w:val="it-IT" w:eastAsia="en-US"/>
        </w:rPr>
        <w:t>hes</w:t>
      </w:r>
      <w:bookmarkEnd w:id="3"/>
      <w:bookmarkEnd w:id="4"/>
    </w:p>
    <w:p w:rsidR="008432EC" w:rsidRPr="00AC04CF" w:rsidRDefault="00AC04CF" w:rsidP="00AC04CF">
      <w:pPr>
        <w:pStyle w:val="Heading1"/>
        <w:spacing w:before="360" w:after="120"/>
        <w:rPr>
          <w:rFonts w:ascii="Calibri" w:eastAsia="Times New Roman" w:hAnsi="Calibri" w:cs="Times New Roman"/>
          <w:b/>
          <w:color w:val="003366"/>
          <w:sz w:val="26"/>
          <w:szCs w:val="26"/>
          <w:lang w:val="it-IT"/>
        </w:rPr>
      </w:pPr>
      <w:bookmarkStart w:id="5" w:name="_Toc483224751"/>
      <w:r w:rsidRPr="00AC04CF">
        <w:rPr>
          <w:rFonts w:ascii="Calibri" w:eastAsia="Times New Roman" w:hAnsi="Calibri" w:cs="Times New Roman"/>
          <w:b/>
          <w:color w:val="003366"/>
          <w:sz w:val="26"/>
          <w:szCs w:val="26"/>
          <w:lang w:val="it-IT"/>
        </w:rPr>
        <w:t>Rregulla tw pwrgjithshme</w:t>
      </w:r>
      <w:bookmarkEnd w:id="5"/>
      <w:r w:rsidRPr="00AC04CF">
        <w:rPr>
          <w:rFonts w:ascii="Calibri" w:eastAsia="Times New Roman" w:hAnsi="Calibri" w:cs="Times New Roman"/>
          <w:b/>
          <w:color w:val="003366"/>
          <w:sz w:val="26"/>
          <w:szCs w:val="26"/>
          <w:lang w:val="it-IT"/>
        </w:rPr>
        <w:t xml:space="preserve"> </w:t>
      </w:r>
    </w:p>
    <w:p w:rsidR="008432EC" w:rsidRPr="00AC04CF" w:rsidRDefault="008432EC" w:rsidP="00AC04CF">
      <w:pPr>
        <w:widowControl w:val="0"/>
        <w:numPr>
          <w:ilvl w:val="2"/>
          <w:numId w:val="0"/>
        </w:numPr>
        <w:spacing w:before="120" w:line="276" w:lineRule="auto"/>
        <w:ind w:right="-193"/>
        <w:outlineLvl w:val="2"/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</w:pPr>
      <w:bookmarkStart w:id="6" w:name="_Toc483224675"/>
      <w:bookmarkStart w:id="7" w:name="_Toc483224752"/>
      <w:r w:rsidRPr="00AC04CF">
        <w:rPr>
          <w:rFonts w:ascii="Calibri" w:eastAsia="Arial Narrow" w:hAnsi="Calibri" w:cs="Gravur-CondensedLight"/>
          <w:b/>
          <w:color w:val="003366"/>
          <w:spacing w:val="6"/>
          <w:sz w:val="20"/>
          <w:szCs w:val="20"/>
          <w:lang w:val="it-IT" w:eastAsia="en-US"/>
        </w:rPr>
        <w:t>K</w:t>
      </w:r>
      <w:r w:rsidR="00672553" w:rsidRPr="00AC04CF">
        <w:rPr>
          <w:rFonts w:ascii="Calibri" w:eastAsia="Arial Narrow" w:hAnsi="Calibri" w:cs="Gravur-CondensedLight"/>
          <w:b/>
          <w:color w:val="003366"/>
          <w:spacing w:val="6"/>
          <w:sz w:val="20"/>
          <w:szCs w:val="20"/>
          <w:lang w:val="it-IT" w:eastAsia="en-US"/>
        </w:rPr>
        <w:t xml:space="preserve">omunikimi, arsimimi, </w:t>
      </w:r>
      <w:r w:rsidRPr="00AC04CF">
        <w:rPr>
          <w:rFonts w:ascii="Calibri" w:eastAsia="Arial Narrow" w:hAnsi="Calibri" w:cs="Gravur-CondensedLight"/>
          <w:b/>
          <w:color w:val="003366"/>
          <w:spacing w:val="6"/>
          <w:sz w:val="20"/>
          <w:szCs w:val="20"/>
          <w:lang w:val="it-IT" w:eastAsia="en-US"/>
        </w:rPr>
        <w:t xml:space="preserve">ndërgjegjësimi i publikut dhe </w:t>
      </w:r>
      <w:r w:rsidR="00644F3F" w:rsidRPr="00AC04CF">
        <w:rPr>
          <w:rFonts w:ascii="Calibri" w:eastAsia="Arial Narrow" w:hAnsi="Calibri" w:cs="Gravur-CondensedLight"/>
          <w:b/>
          <w:color w:val="003366"/>
          <w:spacing w:val="6"/>
          <w:sz w:val="20"/>
          <w:szCs w:val="20"/>
          <w:lang w:val="it-IT" w:eastAsia="en-US"/>
        </w:rPr>
        <w:t>prezantimi</w:t>
      </w:r>
      <w:r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 xml:space="preserve"> janë </w:t>
      </w:r>
      <w:r w:rsidR="00644F3F"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>ç</w:t>
      </w:r>
      <w:r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 xml:space="preserve">ështje shumë të rëndësishme për </w:t>
      </w:r>
      <w:r w:rsidR="00D51EA1"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>z</w:t>
      </w:r>
      <w:r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 xml:space="preserve">batimin e suksesshëm të Planit të Menaxhimit </w:t>
      </w:r>
      <w:r w:rsidR="00644F3F"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 xml:space="preserve">të Mbetjeve </w:t>
      </w:r>
      <w:r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>të Integruar 2017 - 2021 në Bashkinë e Le</w:t>
      </w:r>
      <w:r w:rsidR="00D51EA1"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>z</w:t>
      </w:r>
      <w:r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>hës. Qëllimi i kësaj rregulloreje është të sjellë ndryshime po</w:t>
      </w:r>
      <w:r w:rsidR="00D51EA1"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>z</w:t>
      </w:r>
      <w:r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>itive në sjelljen e njerë</w:t>
      </w:r>
      <w:r w:rsidR="00D51EA1"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>z</w:t>
      </w:r>
      <w:r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 xml:space="preserve">ve, si dhe veprimin e duhur dhe të menduarit në lidhje me </w:t>
      </w:r>
      <w:r w:rsidR="00587CB2"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>ç</w:t>
      </w:r>
      <w:r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 xml:space="preserve">ështjet më të rëndësishme </w:t>
      </w:r>
      <w:r w:rsidR="009D2D7E"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>q</w:t>
      </w:r>
      <w:r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 xml:space="preserve">ë </w:t>
      </w:r>
      <w:r w:rsidR="009D2D7E"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 xml:space="preserve">përçojnë </w:t>
      </w:r>
      <w:r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>rre</w:t>
      </w:r>
      <w:r w:rsidR="00D51EA1"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>z</w:t>
      </w:r>
      <w:r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>ik</w:t>
      </w:r>
      <w:r w:rsidR="009D2D7E"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>, duke përfshirë: mbledhjen</w:t>
      </w:r>
      <w:r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 xml:space="preserve"> e mb</w:t>
      </w:r>
      <w:r w:rsidR="00587CB2"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>etjeve</w:t>
      </w:r>
      <w:r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>, ndarjen në burim</w:t>
      </w:r>
      <w:r w:rsidR="00A73054"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 xml:space="preserve"> të </w:t>
      </w:r>
      <w:r w:rsidR="009D2D7E"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 xml:space="preserve">mënyrave </w:t>
      </w:r>
      <w:r w:rsidR="00B90AA5"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>të</w:t>
      </w:r>
      <w:r w:rsidR="005D7006"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 xml:space="preserve"> riciklimit </w:t>
      </w:r>
      <w:r w:rsidR="00A73054"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 xml:space="preserve"> d</w:t>
      </w:r>
      <w:r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>he mbledhjen e tarifës së shërbimit</w:t>
      </w:r>
      <w:bookmarkEnd w:id="6"/>
      <w:bookmarkEnd w:id="7"/>
      <w:r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 xml:space="preserve"> </w:t>
      </w:r>
    </w:p>
    <w:p w:rsidR="006455CE" w:rsidRPr="00AC04CF" w:rsidRDefault="006455CE" w:rsidP="00AC04CF">
      <w:pPr>
        <w:spacing w:before="120" w:line="276" w:lineRule="auto"/>
        <w:ind w:right="-190"/>
        <w:rPr>
          <w:rFonts w:ascii="Calibri" w:eastAsia="Arial Narrow" w:hAnsi="Calibri" w:cs="Gravur-CondensedLight"/>
          <w:spacing w:val="6"/>
          <w:sz w:val="20"/>
          <w:szCs w:val="20"/>
          <w:highlight w:val="yellow"/>
          <w:lang w:val="it-IT" w:eastAsia="en-US"/>
        </w:rPr>
      </w:pPr>
      <w:r w:rsidRPr="00AC04CF">
        <w:rPr>
          <w:rFonts w:ascii="Calibri" w:eastAsia="Arial Narrow" w:hAnsi="Calibri" w:cs="Gravur-CondensedLight"/>
          <w:b/>
          <w:color w:val="003366"/>
          <w:spacing w:val="6"/>
          <w:sz w:val="20"/>
          <w:szCs w:val="20"/>
          <w:lang w:val="it-IT" w:eastAsia="en-US"/>
        </w:rPr>
        <w:t xml:space="preserve">Komunikimi/ </w:t>
      </w:r>
      <w:r w:rsidR="004A5BE0" w:rsidRPr="00AC04CF">
        <w:rPr>
          <w:rFonts w:ascii="Calibri" w:eastAsia="Arial Narrow" w:hAnsi="Calibri" w:cs="Gravur-CondensedLight"/>
          <w:b/>
          <w:color w:val="003366"/>
          <w:spacing w:val="6"/>
          <w:sz w:val="20"/>
          <w:szCs w:val="20"/>
          <w:lang w:val="it-IT" w:eastAsia="en-US"/>
        </w:rPr>
        <w:t>mjetet</w:t>
      </w:r>
      <w:r w:rsidR="0063289A" w:rsidRPr="00AC04CF">
        <w:rPr>
          <w:rFonts w:ascii="Calibri" w:eastAsia="Arial Narrow" w:hAnsi="Calibri" w:cs="Gravur-CondensedLight"/>
          <w:b/>
          <w:color w:val="003366"/>
          <w:spacing w:val="6"/>
          <w:sz w:val="20"/>
          <w:szCs w:val="20"/>
          <w:lang w:val="it-IT" w:eastAsia="en-US"/>
        </w:rPr>
        <w:t xml:space="preserve"> e </w:t>
      </w:r>
      <w:r w:rsidR="00B90AA5" w:rsidRPr="00AC04CF">
        <w:rPr>
          <w:rFonts w:ascii="Calibri" w:eastAsia="Arial Narrow" w:hAnsi="Calibri" w:cs="Gravur-CondensedLight"/>
          <w:b/>
          <w:color w:val="003366"/>
          <w:spacing w:val="6"/>
          <w:sz w:val="20"/>
          <w:szCs w:val="20"/>
          <w:lang w:val="it-IT" w:eastAsia="en-US"/>
        </w:rPr>
        <w:t>prezantimit</w:t>
      </w:r>
      <w:r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 xml:space="preserve"> dhe plani si në faqet në vijim, do të ofrojë një korni</w:t>
      </w:r>
      <w:r w:rsidR="00D51EA1"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>z</w:t>
      </w:r>
      <w:r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 xml:space="preserve">ë të përgjithshme </w:t>
      </w:r>
      <w:r w:rsidR="001D5736"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 xml:space="preserve">të prezantimit, </w:t>
      </w:r>
      <w:r w:rsidR="002E7743"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 xml:space="preserve">aktivitetet </w:t>
      </w:r>
      <w:r w:rsidR="00C940D0"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 xml:space="preserve">e </w:t>
      </w:r>
      <w:r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>komunikimit dhe do të përcaktojnë instr</w:t>
      </w:r>
      <w:r w:rsidR="001D5736"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 xml:space="preserve">umentet kryesore të komunikimit, </w:t>
      </w:r>
      <w:r w:rsidR="00C940D0"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 xml:space="preserve">instrumentat e </w:t>
      </w:r>
      <w:r w:rsidR="001D5736"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 xml:space="preserve">prezantimit </w:t>
      </w:r>
      <w:r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 xml:space="preserve">dhe </w:t>
      </w:r>
      <w:r w:rsidR="001D5736"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>ndër</w:t>
      </w:r>
      <w:r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>veprimet</w:t>
      </w:r>
      <w:r w:rsidR="001D5736"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>,</w:t>
      </w:r>
      <w:r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 xml:space="preserve"> në mënyrë që të sigurojë </w:t>
      </w:r>
      <w:r w:rsidR="001D5736"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>se</w:t>
      </w:r>
      <w:r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 xml:space="preserve"> plani është </w:t>
      </w:r>
      <w:r w:rsidR="00D51EA1"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>z</w:t>
      </w:r>
      <w:r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 xml:space="preserve">batuar dhe objektivat </w:t>
      </w:r>
      <w:r w:rsidR="00C940D0"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 xml:space="preserve">janë </w:t>
      </w:r>
      <w:r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>arritur.</w:t>
      </w:r>
    </w:p>
    <w:p w:rsidR="00796BFA" w:rsidRPr="00AC04CF" w:rsidRDefault="00D27DBC" w:rsidP="00AC04CF">
      <w:pPr>
        <w:pStyle w:val="Heading1"/>
        <w:spacing w:before="360" w:after="120"/>
        <w:rPr>
          <w:rFonts w:ascii="Calibri" w:eastAsia="Times New Roman" w:hAnsi="Calibri" w:cs="Times New Roman"/>
          <w:b/>
          <w:color w:val="003366"/>
          <w:sz w:val="26"/>
          <w:szCs w:val="26"/>
          <w:lang w:val="it-IT"/>
        </w:rPr>
      </w:pPr>
      <w:bookmarkStart w:id="8" w:name="_Toc426029181"/>
      <w:bookmarkStart w:id="9" w:name="_Toc483224753"/>
      <w:r w:rsidRPr="00AC04CF">
        <w:rPr>
          <w:rFonts w:ascii="Calibri" w:eastAsia="Times New Roman" w:hAnsi="Calibri" w:cs="Times New Roman"/>
          <w:b/>
          <w:color w:val="003366"/>
          <w:sz w:val="26"/>
          <w:szCs w:val="26"/>
          <w:lang w:val="it-IT"/>
        </w:rPr>
        <w:t>Komunikimi dhe mjetet e</w:t>
      </w:r>
      <w:r w:rsidR="00497BB5" w:rsidRPr="00AC04CF">
        <w:rPr>
          <w:rFonts w:ascii="Calibri" w:eastAsia="Times New Roman" w:hAnsi="Calibri" w:cs="Times New Roman"/>
          <w:b/>
          <w:color w:val="003366"/>
          <w:sz w:val="26"/>
          <w:szCs w:val="26"/>
          <w:lang w:val="it-IT"/>
        </w:rPr>
        <w:t xml:space="preserve"> prezantimit</w:t>
      </w:r>
      <w:bookmarkEnd w:id="9"/>
      <w:r w:rsidR="00554AB3" w:rsidRPr="00AC04CF">
        <w:rPr>
          <w:rFonts w:ascii="Calibri" w:eastAsia="Times New Roman" w:hAnsi="Calibri" w:cs="Times New Roman"/>
          <w:b/>
          <w:color w:val="003366"/>
          <w:sz w:val="26"/>
          <w:szCs w:val="26"/>
          <w:lang w:val="it-IT"/>
        </w:rPr>
        <w:t xml:space="preserve">  </w:t>
      </w:r>
    </w:p>
    <w:p w:rsidR="00D27DBC" w:rsidRPr="00AC04CF" w:rsidRDefault="00D27DBC" w:rsidP="00AC04CF">
      <w:pPr>
        <w:spacing w:before="120" w:line="276" w:lineRule="auto"/>
        <w:ind w:right="-193"/>
        <w:rPr>
          <w:rFonts w:ascii="Calibri" w:hAnsi="Calibri"/>
          <w:sz w:val="20"/>
          <w:szCs w:val="20"/>
          <w:highlight w:val="yellow"/>
          <w:lang w:val="it-IT"/>
        </w:rPr>
      </w:pPr>
      <w:r w:rsidRPr="00AC04CF">
        <w:rPr>
          <w:rFonts w:ascii="Calibri" w:hAnsi="Calibri"/>
          <w:sz w:val="20"/>
          <w:szCs w:val="20"/>
          <w:lang w:val="it-IT"/>
        </w:rPr>
        <w:t>Ky paragraf përfshin njohuri të ri-përdorimi</w:t>
      </w:r>
      <w:r w:rsidR="008878C9" w:rsidRPr="00AC04CF">
        <w:rPr>
          <w:rFonts w:ascii="Calibri" w:hAnsi="Calibri"/>
          <w:sz w:val="20"/>
          <w:szCs w:val="20"/>
          <w:lang w:val="it-IT"/>
        </w:rPr>
        <w:t>t,</w:t>
      </w:r>
      <w:r w:rsidRPr="00AC04CF">
        <w:rPr>
          <w:rFonts w:ascii="Calibri" w:hAnsi="Calibri"/>
          <w:sz w:val="20"/>
          <w:szCs w:val="20"/>
          <w:lang w:val="it-IT"/>
        </w:rPr>
        <w:t xml:space="preserve"> njohuri të reja dhe mjetet kryesore në dispo</w:t>
      </w:r>
      <w:r w:rsidR="00D51EA1" w:rsidRPr="00AC04CF">
        <w:rPr>
          <w:rFonts w:ascii="Calibri" w:hAnsi="Calibri"/>
          <w:sz w:val="20"/>
          <w:szCs w:val="20"/>
          <w:lang w:val="it-IT"/>
        </w:rPr>
        <w:t>z</w:t>
      </w:r>
      <w:r w:rsidRPr="00AC04CF">
        <w:rPr>
          <w:rFonts w:ascii="Calibri" w:hAnsi="Calibri"/>
          <w:sz w:val="20"/>
          <w:szCs w:val="20"/>
          <w:lang w:val="it-IT"/>
        </w:rPr>
        <w:t xml:space="preserve">icion në </w:t>
      </w:r>
      <w:r w:rsidR="008878C9" w:rsidRPr="00AC04CF">
        <w:rPr>
          <w:rFonts w:ascii="Calibri" w:hAnsi="Calibri"/>
          <w:sz w:val="20"/>
          <w:szCs w:val="20"/>
          <w:lang w:val="it-IT"/>
        </w:rPr>
        <w:t>B</w:t>
      </w:r>
      <w:r w:rsidRPr="00AC04CF">
        <w:rPr>
          <w:rFonts w:ascii="Calibri" w:hAnsi="Calibri"/>
          <w:sz w:val="20"/>
          <w:szCs w:val="20"/>
          <w:lang w:val="it-IT"/>
        </w:rPr>
        <w:t>ashkinë e Le</w:t>
      </w:r>
      <w:r w:rsidR="00D51EA1" w:rsidRPr="00AC04CF">
        <w:rPr>
          <w:rFonts w:ascii="Calibri" w:hAnsi="Calibri"/>
          <w:sz w:val="20"/>
          <w:szCs w:val="20"/>
          <w:lang w:val="it-IT"/>
        </w:rPr>
        <w:t>z</w:t>
      </w:r>
      <w:r w:rsidRPr="00AC04CF">
        <w:rPr>
          <w:rFonts w:ascii="Calibri" w:hAnsi="Calibri"/>
          <w:sz w:val="20"/>
          <w:szCs w:val="20"/>
          <w:lang w:val="it-IT"/>
        </w:rPr>
        <w:t>hës</w:t>
      </w:r>
      <w:r w:rsidR="008878C9" w:rsidRPr="00AC04CF">
        <w:rPr>
          <w:rFonts w:ascii="Calibri" w:hAnsi="Calibri"/>
          <w:sz w:val="20"/>
          <w:szCs w:val="20"/>
          <w:lang w:val="it-IT"/>
        </w:rPr>
        <w:t>,</w:t>
      </w:r>
      <w:r w:rsidRPr="00AC04CF">
        <w:rPr>
          <w:rFonts w:ascii="Calibri" w:hAnsi="Calibri"/>
          <w:sz w:val="20"/>
          <w:szCs w:val="20"/>
          <w:lang w:val="it-IT"/>
        </w:rPr>
        <w:t xml:space="preserve"> për të rritur ndërgjegjësimin dhe edukimin</w:t>
      </w:r>
      <w:r w:rsidR="008878C9" w:rsidRPr="00AC04CF">
        <w:rPr>
          <w:rFonts w:ascii="Calibri" w:hAnsi="Calibri"/>
          <w:sz w:val="20"/>
          <w:szCs w:val="20"/>
          <w:lang w:val="it-IT"/>
        </w:rPr>
        <w:t>,</w:t>
      </w:r>
      <w:r w:rsidRPr="00AC04CF">
        <w:rPr>
          <w:rFonts w:ascii="Calibri" w:hAnsi="Calibri"/>
          <w:sz w:val="20"/>
          <w:szCs w:val="20"/>
          <w:lang w:val="it-IT"/>
        </w:rPr>
        <w:t xml:space="preserve"> përfshirë </w:t>
      </w:r>
      <w:r w:rsidR="00497BB5" w:rsidRPr="00AC04CF">
        <w:rPr>
          <w:rFonts w:ascii="Calibri" w:hAnsi="Calibri"/>
          <w:sz w:val="20"/>
          <w:szCs w:val="20"/>
          <w:lang w:val="it-IT"/>
        </w:rPr>
        <w:t>modele</w:t>
      </w:r>
      <w:r w:rsidRPr="00AC04CF">
        <w:rPr>
          <w:rFonts w:ascii="Calibri" w:hAnsi="Calibri"/>
          <w:sz w:val="20"/>
          <w:szCs w:val="20"/>
          <w:lang w:val="it-IT"/>
        </w:rPr>
        <w:t xml:space="preserve"> elektronike të fletëpalosje</w:t>
      </w:r>
      <w:r w:rsidR="008878C9" w:rsidRPr="00AC04CF">
        <w:rPr>
          <w:rFonts w:ascii="Calibri" w:hAnsi="Calibri"/>
          <w:sz w:val="20"/>
          <w:szCs w:val="20"/>
          <w:lang w:val="it-IT"/>
        </w:rPr>
        <w:t>ve</w:t>
      </w:r>
      <w:r w:rsidRPr="00AC04CF">
        <w:rPr>
          <w:rFonts w:ascii="Calibri" w:hAnsi="Calibri"/>
          <w:sz w:val="20"/>
          <w:szCs w:val="20"/>
          <w:lang w:val="it-IT"/>
        </w:rPr>
        <w:t>, broshura</w:t>
      </w:r>
      <w:r w:rsidR="008878C9" w:rsidRPr="00AC04CF">
        <w:rPr>
          <w:rFonts w:ascii="Calibri" w:hAnsi="Calibri"/>
          <w:sz w:val="20"/>
          <w:szCs w:val="20"/>
          <w:lang w:val="it-IT"/>
        </w:rPr>
        <w:t>ve</w:t>
      </w:r>
      <w:r w:rsidRPr="00AC04CF">
        <w:rPr>
          <w:rFonts w:ascii="Calibri" w:hAnsi="Calibri"/>
          <w:sz w:val="20"/>
          <w:szCs w:val="20"/>
          <w:lang w:val="it-IT"/>
        </w:rPr>
        <w:t xml:space="preserve">, postera, flamuj, </w:t>
      </w:r>
      <w:r w:rsidR="008878C9" w:rsidRPr="00AC04CF">
        <w:rPr>
          <w:rFonts w:ascii="Calibri" w:hAnsi="Calibri"/>
          <w:sz w:val="20"/>
          <w:szCs w:val="20"/>
          <w:lang w:val="it-IT"/>
        </w:rPr>
        <w:t>tabelat elektronike</w:t>
      </w:r>
      <w:r w:rsidRPr="00AC04CF">
        <w:rPr>
          <w:rFonts w:ascii="Calibri" w:hAnsi="Calibri"/>
          <w:sz w:val="20"/>
          <w:szCs w:val="20"/>
          <w:lang w:val="it-IT"/>
        </w:rPr>
        <w:t xml:space="preserve"> dhe tabelat</w:t>
      </w:r>
      <w:r w:rsidR="008878C9" w:rsidRPr="00AC04CF">
        <w:rPr>
          <w:rFonts w:ascii="Calibri" w:hAnsi="Calibri"/>
          <w:sz w:val="20"/>
          <w:szCs w:val="20"/>
          <w:lang w:val="it-IT"/>
        </w:rPr>
        <w:t xml:space="preserve"> metalike</w:t>
      </w:r>
      <w:r w:rsidRPr="00AC04CF">
        <w:rPr>
          <w:rFonts w:ascii="Calibri" w:hAnsi="Calibri"/>
          <w:sz w:val="20"/>
          <w:szCs w:val="20"/>
          <w:lang w:val="it-IT"/>
        </w:rPr>
        <w:t>, duke përfshirë f</w:t>
      </w:r>
      <w:r w:rsidR="008878C9" w:rsidRPr="00AC04CF">
        <w:rPr>
          <w:rFonts w:ascii="Calibri" w:hAnsi="Calibri"/>
          <w:sz w:val="20"/>
          <w:szCs w:val="20"/>
          <w:lang w:val="it-IT"/>
        </w:rPr>
        <w:t>otografi në pamje të par</w:t>
      </w:r>
      <w:r w:rsidR="00497BB5" w:rsidRPr="00AC04CF">
        <w:rPr>
          <w:rFonts w:ascii="Calibri" w:hAnsi="Calibri"/>
          <w:sz w:val="20"/>
          <w:szCs w:val="20"/>
          <w:lang w:val="it-IT"/>
        </w:rPr>
        <w:t>ë e</w:t>
      </w:r>
      <w:r w:rsidR="008878C9" w:rsidRPr="00AC04CF">
        <w:rPr>
          <w:rFonts w:ascii="Calibri" w:hAnsi="Calibri"/>
          <w:sz w:val="20"/>
          <w:szCs w:val="20"/>
          <w:lang w:val="it-IT"/>
        </w:rPr>
        <w:t xml:space="preserve"> faqes</w:t>
      </w:r>
      <w:r w:rsidRPr="00AC04CF">
        <w:rPr>
          <w:rFonts w:ascii="Calibri" w:hAnsi="Calibri"/>
          <w:sz w:val="20"/>
          <w:szCs w:val="20"/>
          <w:lang w:val="it-IT"/>
        </w:rPr>
        <w:t xml:space="preserve"> </w:t>
      </w:r>
      <w:r w:rsidR="008878C9" w:rsidRPr="00AC04CF">
        <w:rPr>
          <w:rFonts w:ascii="Calibri" w:hAnsi="Calibri"/>
          <w:sz w:val="20"/>
          <w:szCs w:val="20"/>
          <w:lang w:val="it-IT"/>
        </w:rPr>
        <w:t>së</w:t>
      </w:r>
      <w:r w:rsidRPr="00AC04CF">
        <w:rPr>
          <w:rFonts w:ascii="Calibri" w:hAnsi="Calibri"/>
          <w:sz w:val="20"/>
          <w:szCs w:val="20"/>
          <w:lang w:val="it-IT"/>
        </w:rPr>
        <w:t xml:space="preserve"> internetit </w:t>
      </w:r>
      <w:r w:rsidR="00497BB5" w:rsidRPr="00AC04CF">
        <w:rPr>
          <w:rFonts w:ascii="Calibri" w:hAnsi="Calibri"/>
          <w:sz w:val="20"/>
          <w:szCs w:val="20"/>
          <w:lang w:val="it-IT"/>
        </w:rPr>
        <w:t>t</w:t>
      </w:r>
      <w:r w:rsidRPr="00AC04CF">
        <w:rPr>
          <w:rFonts w:ascii="Calibri" w:hAnsi="Calibri"/>
          <w:sz w:val="20"/>
          <w:szCs w:val="20"/>
          <w:lang w:val="it-IT"/>
        </w:rPr>
        <w:t xml:space="preserve">ë </w:t>
      </w:r>
      <w:r w:rsidR="008878C9" w:rsidRPr="00AC04CF">
        <w:rPr>
          <w:rFonts w:ascii="Calibri" w:hAnsi="Calibri"/>
          <w:sz w:val="20"/>
          <w:szCs w:val="20"/>
          <w:lang w:val="it-IT"/>
        </w:rPr>
        <w:t>Bashkisë</w:t>
      </w:r>
      <w:r w:rsidRPr="00AC04CF">
        <w:rPr>
          <w:rFonts w:ascii="Calibri" w:hAnsi="Calibri"/>
          <w:sz w:val="20"/>
          <w:szCs w:val="20"/>
          <w:lang w:val="it-IT"/>
        </w:rPr>
        <w:t>.</w:t>
      </w:r>
    </w:p>
    <w:p w:rsidR="00A0022F" w:rsidRPr="00AC04CF" w:rsidRDefault="00450B48" w:rsidP="00AC04CF">
      <w:pPr>
        <w:spacing w:before="120" w:line="276" w:lineRule="auto"/>
        <w:ind w:right="-193"/>
        <w:rPr>
          <w:rFonts w:ascii="Calibri" w:hAnsi="Calibri"/>
          <w:sz w:val="20"/>
          <w:szCs w:val="20"/>
          <w:lang w:val="it-IT"/>
        </w:rPr>
      </w:pPr>
      <w:r w:rsidRPr="00AC04CF">
        <w:rPr>
          <w:rFonts w:ascii="Calibri" w:hAnsi="Calibri"/>
          <w:sz w:val="20"/>
          <w:szCs w:val="20"/>
          <w:lang w:val="it-IT"/>
        </w:rPr>
        <w:t xml:space="preserve">Është e rëndësishme të përmendet se dokumentacionet </w:t>
      </w:r>
      <w:r w:rsidR="00A0022F" w:rsidRPr="00AC04CF">
        <w:rPr>
          <w:rFonts w:ascii="Calibri" w:hAnsi="Calibri"/>
          <w:sz w:val="20"/>
          <w:szCs w:val="20"/>
          <w:lang w:val="it-IT"/>
        </w:rPr>
        <w:t xml:space="preserve"> në dispo</w:t>
      </w:r>
      <w:r w:rsidR="00D51EA1" w:rsidRPr="00AC04CF">
        <w:rPr>
          <w:rFonts w:ascii="Calibri" w:hAnsi="Calibri"/>
          <w:sz w:val="20"/>
          <w:szCs w:val="20"/>
          <w:lang w:val="it-IT"/>
        </w:rPr>
        <w:t>z</w:t>
      </w:r>
      <w:r w:rsidR="00A0022F" w:rsidRPr="00AC04CF">
        <w:rPr>
          <w:rFonts w:ascii="Calibri" w:hAnsi="Calibri"/>
          <w:sz w:val="20"/>
          <w:szCs w:val="20"/>
          <w:lang w:val="it-IT"/>
        </w:rPr>
        <w:t xml:space="preserve">icion janë përdorur </w:t>
      </w:r>
      <w:r w:rsidRPr="00AC04CF">
        <w:rPr>
          <w:rFonts w:ascii="Calibri" w:hAnsi="Calibri"/>
          <w:sz w:val="20"/>
          <w:szCs w:val="20"/>
          <w:lang w:val="it-IT"/>
        </w:rPr>
        <w:t xml:space="preserve">më parë </w:t>
      </w:r>
      <w:r w:rsidR="00A0022F" w:rsidRPr="00AC04CF">
        <w:rPr>
          <w:rFonts w:ascii="Calibri" w:hAnsi="Calibri"/>
          <w:sz w:val="20"/>
          <w:szCs w:val="20"/>
          <w:lang w:val="it-IT"/>
        </w:rPr>
        <w:t xml:space="preserve">si pjesë </w:t>
      </w:r>
      <w:r w:rsidRPr="00AC04CF">
        <w:rPr>
          <w:rFonts w:ascii="Calibri" w:hAnsi="Calibri"/>
          <w:sz w:val="20"/>
          <w:szCs w:val="20"/>
          <w:lang w:val="it-IT"/>
        </w:rPr>
        <w:t>e reali</w:t>
      </w:r>
      <w:r w:rsidR="00D51EA1" w:rsidRPr="00AC04CF">
        <w:rPr>
          <w:rFonts w:ascii="Calibri" w:hAnsi="Calibri"/>
          <w:sz w:val="20"/>
          <w:szCs w:val="20"/>
          <w:lang w:val="it-IT"/>
        </w:rPr>
        <w:t>z</w:t>
      </w:r>
      <w:r w:rsidRPr="00AC04CF">
        <w:rPr>
          <w:rFonts w:ascii="Calibri" w:hAnsi="Calibri"/>
          <w:sz w:val="20"/>
          <w:szCs w:val="20"/>
          <w:lang w:val="it-IT"/>
        </w:rPr>
        <w:t xml:space="preserve">imit </w:t>
      </w:r>
      <w:r w:rsidR="00A0022F" w:rsidRPr="00AC04CF">
        <w:rPr>
          <w:rFonts w:ascii="Calibri" w:hAnsi="Calibri"/>
          <w:sz w:val="20"/>
          <w:szCs w:val="20"/>
          <w:lang w:val="it-IT"/>
        </w:rPr>
        <w:t>e projekteve të menaxhimit të mbetjeve.</w:t>
      </w:r>
    </w:p>
    <w:p w:rsidR="002347C5" w:rsidRPr="00AC04CF" w:rsidRDefault="00680717" w:rsidP="00AC04CF">
      <w:pPr>
        <w:pStyle w:val="Heading2"/>
        <w:rPr>
          <w:rFonts w:ascii="Calibri" w:eastAsia="Arial Narrow" w:hAnsi="Calibri" w:cs="Gravur-CondensedLight"/>
          <w:b/>
          <w:i/>
          <w:color w:val="1F497D"/>
          <w:spacing w:val="6"/>
          <w:szCs w:val="22"/>
          <w:lang w:val="it-IT" w:eastAsia="en-US"/>
        </w:rPr>
      </w:pPr>
      <w:bookmarkStart w:id="10" w:name="_Toc483224754"/>
      <w:bookmarkEnd w:id="8"/>
      <w:r w:rsidRPr="00AC04CF">
        <w:rPr>
          <w:rFonts w:ascii="Calibri" w:eastAsia="Arial Narrow" w:hAnsi="Calibri" w:cs="Gravur-CondensedLight"/>
          <w:b/>
          <w:i/>
          <w:color w:val="1F497D"/>
          <w:spacing w:val="6"/>
          <w:szCs w:val="22"/>
          <w:lang w:val="it-IT" w:eastAsia="en-US"/>
        </w:rPr>
        <w:t>1. Prezantimi</w:t>
      </w:r>
      <w:r w:rsidR="00694C85" w:rsidRPr="00AC04CF">
        <w:rPr>
          <w:rFonts w:ascii="Calibri" w:eastAsia="Arial Narrow" w:hAnsi="Calibri" w:cs="Gravur-CondensedLight"/>
          <w:b/>
          <w:i/>
          <w:color w:val="1F497D"/>
          <w:spacing w:val="6"/>
          <w:szCs w:val="22"/>
          <w:lang w:val="it-IT" w:eastAsia="en-US"/>
        </w:rPr>
        <w:t xml:space="preserve"> / </w:t>
      </w:r>
      <w:r w:rsidR="006D32CE" w:rsidRPr="00AC04CF">
        <w:rPr>
          <w:rFonts w:ascii="Calibri" w:eastAsia="Arial Narrow" w:hAnsi="Calibri" w:cs="Gravur-CondensedLight"/>
          <w:b/>
          <w:i/>
          <w:color w:val="1F497D"/>
          <w:spacing w:val="6"/>
          <w:szCs w:val="22"/>
          <w:lang w:val="it-IT" w:eastAsia="en-US"/>
        </w:rPr>
        <w:t>Mjetet</w:t>
      </w:r>
      <w:r w:rsidR="00694C85" w:rsidRPr="00AC04CF">
        <w:rPr>
          <w:rFonts w:ascii="Calibri" w:eastAsia="Arial Narrow" w:hAnsi="Calibri" w:cs="Gravur-CondensedLight"/>
          <w:b/>
          <w:i/>
          <w:color w:val="1F497D"/>
          <w:spacing w:val="6"/>
          <w:szCs w:val="22"/>
          <w:lang w:val="it-IT" w:eastAsia="en-US"/>
        </w:rPr>
        <w:t xml:space="preserve"> e  </w:t>
      </w:r>
      <w:r w:rsidR="002347C5" w:rsidRPr="00AC04CF">
        <w:rPr>
          <w:rFonts w:ascii="Calibri" w:eastAsia="Arial Narrow" w:hAnsi="Calibri" w:cs="Gravur-CondensedLight"/>
          <w:b/>
          <w:i/>
          <w:color w:val="1F497D"/>
          <w:spacing w:val="6"/>
          <w:szCs w:val="22"/>
          <w:lang w:val="it-IT" w:eastAsia="en-US"/>
        </w:rPr>
        <w:t>komunikimit</w:t>
      </w:r>
      <w:bookmarkEnd w:id="10"/>
    </w:p>
    <w:p w:rsidR="002347C5" w:rsidRPr="00AC04CF" w:rsidRDefault="00680717" w:rsidP="00AC04CF">
      <w:pPr>
        <w:spacing w:before="120" w:line="276" w:lineRule="auto"/>
        <w:ind w:right="-193"/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</w:pPr>
      <w:r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>Prezantimi</w:t>
      </w:r>
      <w:r w:rsidR="002347C5"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 xml:space="preserve">/ </w:t>
      </w:r>
      <w:r w:rsidR="00694C85"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>Kanalet e komunikimit</w:t>
      </w:r>
      <w:r w:rsidR="002347C5"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 xml:space="preserve"> janë të ba</w:t>
      </w:r>
      <w:r w:rsidR="00D51EA1"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>z</w:t>
      </w:r>
      <w:r w:rsidR="002347C5"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 xml:space="preserve">uara në parimet e mëposhtme: promovimin, </w:t>
      </w:r>
      <w:r w:rsidR="00694C85"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>informimin</w:t>
      </w:r>
      <w:r w:rsidR="002347C5"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 xml:space="preserve"> dhe  komunik</w:t>
      </w:r>
      <w:r w:rsidR="00694C85"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>imin</w:t>
      </w:r>
      <w:r w:rsidR="002347C5"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 xml:space="preserve">. Objektivi kryesor i planit do </w:t>
      </w:r>
      <w:r w:rsidR="00694C85"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>përfshijë</w:t>
      </w:r>
      <w:r w:rsidR="006C6788"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 xml:space="preserve"> të dyja </w:t>
      </w:r>
      <w:r w:rsidR="00D51EA1"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>z</w:t>
      </w:r>
      <w:r w:rsidR="006C6788"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>onat,</w:t>
      </w:r>
      <w:r w:rsidR="002347C5"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 xml:space="preserve"> si </w:t>
      </w:r>
      <w:r w:rsidR="00D51EA1"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>z</w:t>
      </w:r>
      <w:r w:rsidR="002347C5"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 xml:space="preserve">onat urbane dhe </w:t>
      </w:r>
      <w:r w:rsidR="006C6788"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 xml:space="preserve">ato </w:t>
      </w:r>
      <w:r w:rsidR="002347C5"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 xml:space="preserve">rurale të </w:t>
      </w:r>
      <w:r w:rsidR="006C6788"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>Bashkisë</w:t>
      </w:r>
      <w:r w:rsidR="002347C5"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 xml:space="preserve">, duke përfshirë sektorin privat, institucionet </w:t>
      </w:r>
      <w:r w:rsidR="00080B7D"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 xml:space="preserve">, mediat e shkruara, mediat </w:t>
      </w:r>
      <w:r w:rsidR="002347C5"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 xml:space="preserve">elektronike si dhe aktorë të tjerë. Kanalet </w:t>
      </w:r>
      <w:r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>Prezantimi i projektit</w:t>
      </w:r>
      <w:r w:rsidR="002347C5"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 xml:space="preserve"> / </w:t>
      </w:r>
      <w:r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 xml:space="preserve">Kanalet e </w:t>
      </w:r>
      <w:r w:rsidR="002347C5"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>komunikimit do të siguroj</w:t>
      </w:r>
      <w:r w:rsidR="000D6FBA"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>n</w:t>
      </w:r>
      <w:r w:rsidR="002347C5"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>ë njohje të gjerë të përgjegjës</w:t>
      </w:r>
      <w:r w:rsidR="00393079"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>ive dhe kontributin e aktorëve të</w:t>
      </w:r>
      <w:r w:rsidR="002347C5"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 xml:space="preserve"> </w:t>
      </w:r>
      <w:r w:rsidR="000D6FBA"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>rëndësishëm</w:t>
      </w:r>
      <w:r w:rsidR="000D6FBA" w:rsidRPr="00AC04CF">
        <w:rPr>
          <w:rFonts w:ascii="Segoe UI Symbol" w:eastAsia="Arial Narrow" w:hAnsi="Segoe UI Symbol" w:cs="Gravur-CondensedLight"/>
          <w:spacing w:val="6"/>
          <w:sz w:val="20"/>
          <w:szCs w:val="20"/>
          <w:lang w:val="it-IT" w:eastAsia="ja-JP"/>
        </w:rPr>
        <w:t xml:space="preserve"> </w:t>
      </w:r>
      <w:r w:rsidR="002347C5"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 xml:space="preserve">për </w:t>
      </w:r>
      <w:r w:rsidR="00D51EA1"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>z</w:t>
      </w:r>
      <w:r w:rsidR="002347C5"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 xml:space="preserve">batimin e suksesshëm të </w:t>
      </w:r>
      <w:r w:rsidR="006D32CE"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 xml:space="preserve">PMIM </w:t>
      </w:r>
      <w:r w:rsidR="002347C5"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 xml:space="preserve">2017 - 2021 në </w:t>
      </w:r>
      <w:r w:rsidR="00393079"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>Bashkinë</w:t>
      </w:r>
      <w:r w:rsidR="002347C5"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 xml:space="preserve"> e Le</w:t>
      </w:r>
      <w:r w:rsidR="00D51EA1"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>z</w:t>
      </w:r>
      <w:r w:rsidR="002347C5"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>hës.</w:t>
      </w:r>
    </w:p>
    <w:p w:rsidR="002347C5" w:rsidRPr="00AC04CF" w:rsidRDefault="002347C5" w:rsidP="00AC04CF">
      <w:pPr>
        <w:spacing w:before="120" w:line="276" w:lineRule="auto"/>
        <w:ind w:right="-193"/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</w:pPr>
      <w:r w:rsidRPr="00AC04CF">
        <w:rPr>
          <w:rFonts w:ascii="Calibri" w:hAnsi="Calibri"/>
          <w:b/>
          <w:color w:val="003366"/>
          <w:sz w:val="20"/>
          <w:szCs w:val="20"/>
          <w:lang w:val="it-IT"/>
        </w:rPr>
        <w:t>Mjetet e komunikimit</w:t>
      </w:r>
      <w:r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 xml:space="preserve"> do të ba</w:t>
      </w:r>
      <w:r w:rsidR="00D51EA1"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>z</w:t>
      </w:r>
      <w:r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 xml:space="preserve">ohet në parimet e identifikuara në </w:t>
      </w:r>
      <w:r w:rsidR="006D32CE"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>PMIM</w:t>
      </w:r>
      <w:r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 xml:space="preserve"> 2017 - 2021 për </w:t>
      </w:r>
      <w:r w:rsidR="001D4826"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>Le</w:t>
      </w:r>
      <w:r w:rsidR="00D51EA1"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>z</w:t>
      </w:r>
      <w:r w:rsidR="001D4826"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>hën</w:t>
      </w:r>
      <w:r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 xml:space="preserve"> në identifi</w:t>
      </w:r>
      <w:r w:rsidR="001D4826"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>kimin  nevojave,</w:t>
      </w:r>
      <w:r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 xml:space="preserve"> për të rritur ndërgjegjësimin publik dhe edukimin. Pjesëmarrja e palëve të interesuara dhe publikut në përgjithësi konsiderohet thelbësore për </w:t>
      </w:r>
      <w:r w:rsidR="00D51EA1"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>z</w:t>
      </w:r>
      <w:r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 xml:space="preserve">batimin aktual të planit të menaxhimit të mbetjeve. Për të siguruar këtë pjesëmarrje, </w:t>
      </w:r>
      <w:r w:rsidR="001D4826"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>Bashkia</w:t>
      </w:r>
      <w:r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 xml:space="preserve"> do të </w:t>
      </w:r>
      <w:r w:rsidR="00D51EA1"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>z</w:t>
      </w:r>
      <w:r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 xml:space="preserve">batojë një </w:t>
      </w:r>
      <w:r w:rsidR="00C06648" w:rsidRPr="00AC04CF">
        <w:rPr>
          <w:rFonts w:ascii="Calibri" w:hAnsi="Calibri"/>
          <w:b/>
          <w:color w:val="003366"/>
          <w:sz w:val="20"/>
          <w:szCs w:val="20"/>
          <w:lang w:val="it-IT"/>
        </w:rPr>
        <w:t>Plan Komunikimi</w:t>
      </w:r>
      <w:r w:rsidR="00C06648"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 xml:space="preserve"> </w:t>
      </w:r>
      <w:r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 xml:space="preserve">dhe </w:t>
      </w:r>
      <w:r w:rsidR="00C06648"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>do ti</w:t>
      </w:r>
      <w:r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 xml:space="preserve"> </w:t>
      </w:r>
      <w:r w:rsidR="00C06648"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>dedikoje  një seksion të ve</w:t>
      </w:r>
      <w:r w:rsidR="00681BA6"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>ç</w:t>
      </w:r>
      <w:r w:rsidR="00C06648"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>antë në faqen e tyre të internetit</w:t>
      </w:r>
      <w:r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 xml:space="preserve"> për Planin </w:t>
      </w:r>
      <w:r w:rsidR="00C06648"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 xml:space="preserve">e </w:t>
      </w:r>
      <w:r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 xml:space="preserve">diskutuar </w:t>
      </w:r>
      <w:r w:rsidR="00C06648"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 xml:space="preserve"> në </w:t>
      </w:r>
      <w:r w:rsidR="00D51EA1"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>z</w:t>
      </w:r>
      <w:r w:rsidR="00C06648"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>yrat</w:t>
      </w:r>
      <w:r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 xml:space="preserve"> e </w:t>
      </w:r>
      <w:r w:rsidR="00C06648"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>Bashkisë</w:t>
      </w:r>
      <w:r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 xml:space="preserve">. </w:t>
      </w:r>
      <w:r w:rsidR="001F04CE"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 xml:space="preserve"> </w:t>
      </w:r>
      <w:r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>Faqja e internetit do t</w:t>
      </w:r>
      <w:r w:rsidR="00AA0795"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>i</w:t>
      </w:r>
      <w:r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 xml:space="preserve"> japë </w:t>
      </w:r>
      <w:r w:rsidR="0000238F"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>akses</w:t>
      </w:r>
      <w:r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 xml:space="preserve"> </w:t>
      </w:r>
      <w:r w:rsidR="00AA0795"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 xml:space="preserve">objektivave </w:t>
      </w:r>
      <w:r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>dhe synime</w:t>
      </w:r>
      <w:r w:rsidR="00AA0795"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>ve që</w:t>
      </w:r>
      <w:r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 xml:space="preserve"> </w:t>
      </w:r>
      <w:r w:rsidR="00AA0795"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>duhen</w:t>
      </w:r>
      <w:r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 xml:space="preserve"> arritur përmes </w:t>
      </w:r>
      <w:r w:rsidR="00D51EA1"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>z</w:t>
      </w:r>
      <w:r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>batimit të planit, aktivitete</w:t>
      </w:r>
      <w:r w:rsidR="00F34303"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>t</w:t>
      </w:r>
      <w:r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 xml:space="preserve"> sensibili</w:t>
      </w:r>
      <w:r w:rsidR="00D51EA1"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>z</w:t>
      </w:r>
      <w:r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 xml:space="preserve">uese me </w:t>
      </w:r>
      <w:r w:rsidR="00F34303"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>fokus</w:t>
      </w:r>
      <w:r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 xml:space="preserve"> </w:t>
      </w:r>
      <w:r w:rsidR="00F34303"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 xml:space="preserve">menaxhimin </w:t>
      </w:r>
      <w:r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>mbet</w:t>
      </w:r>
      <w:r w:rsidR="00F34303"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>jeve</w:t>
      </w:r>
      <w:r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 xml:space="preserve"> dhe ndarjen në burim të mbetjeve të riciklueshme, pagesa e tarifës së shërbimit dhe </w:t>
      </w:r>
      <w:r w:rsidR="00681BA6"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>ç</w:t>
      </w:r>
      <w:r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>ështje të tjera që do të</w:t>
      </w:r>
      <w:r w:rsidR="001F04CE"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 xml:space="preserve"> evidentohen</w:t>
      </w:r>
      <w:r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 xml:space="preserve"> në </w:t>
      </w:r>
      <w:r w:rsidR="00681BA6"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>ç</w:t>
      </w:r>
      <w:r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 xml:space="preserve">do moment </w:t>
      </w:r>
      <w:r w:rsidR="001F04CE"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>gjatë</w:t>
      </w:r>
      <w:r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 xml:space="preserve"> </w:t>
      </w:r>
      <w:r w:rsidR="00D51EA1"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>z</w:t>
      </w:r>
      <w:r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 xml:space="preserve">batimit </w:t>
      </w:r>
      <w:r w:rsidR="001F04CE"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>t</w:t>
      </w:r>
      <w:r w:rsidR="001F04CE" w:rsidRPr="00AC04CF">
        <w:rPr>
          <w:rFonts w:ascii="Segoe UI Symbol" w:eastAsia="Arial Narrow" w:hAnsi="Segoe UI Symbol" w:cs="Gravur-CondensedLight"/>
          <w:spacing w:val="6"/>
          <w:sz w:val="20"/>
          <w:szCs w:val="20"/>
          <w:lang w:val="it-IT" w:eastAsia="en-US"/>
        </w:rPr>
        <w:t xml:space="preserve">ë </w:t>
      </w:r>
      <w:r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>plan</w:t>
      </w:r>
      <w:r w:rsidR="001F04CE"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>it</w:t>
      </w:r>
      <w:r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>. Plani i komunikimit do të fokusohet në kohë reale të ofrimit të informacionit dhe do të përbëhet nga:</w:t>
      </w:r>
    </w:p>
    <w:p w:rsidR="003718F9" w:rsidRPr="00AC04CF" w:rsidRDefault="00BF3C94" w:rsidP="00AC04CF">
      <w:pPr>
        <w:pStyle w:val="ListParagraph"/>
        <w:numPr>
          <w:ilvl w:val="0"/>
          <w:numId w:val="20"/>
        </w:numPr>
        <w:spacing w:before="120" w:line="276" w:lineRule="auto"/>
        <w:ind w:right="-193"/>
        <w:contextualSpacing w:val="0"/>
        <w:rPr>
          <w:rFonts w:ascii="Calibri" w:eastAsia="Arial Narrow" w:hAnsi="Calibri" w:cs="Gravur-CondensedLight"/>
          <w:spacing w:val="6"/>
          <w:sz w:val="20"/>
          <w:szCs w:val="20"/>
          <w:lang w:val="pt-BR" w:eastAsia="en-US"/>
        </w:rPr>
      </w:pPr>
      <w:r w:rsidRPr="00AC04CF">
        <w:rPr>
          <w:rFonts w:ascii="Calibri" w:eastAsia="Arial Narrow" w:hAnsi="Calibri" w:cs="Gravur-CondensedLight"/>
          <w:spacing w:val="6"/>
          <w:sz w:val="20"/>
          <w:szCs w:val="20"/>
          <w:lang w:val="pt-BR" w:eastAsia="en-US"/>
        </w:rPr>
        <w:t>Projekti</w:t>
      </w:r>
      <w:r w:rsidR="002347C5" w:rsidRPr="00AC04CF">
        <w:rPr>
          <w:rFonts w:ascii="Calibri" w:eastAsia="Arial Narrow" w:hAnsi="Calibri" w:cs="Gravur-CondensedLight"/>
          <w:spacing w:val="6"/>
          <w:sz w:val="20"/>
          <w:szCs w:val="20"/>
          <w:lang w:val="pt-BR" w:eastAsia="en-US"/>
        </w:rPr>
        <w:t xml:space="preserve"> / </w:t>
      </w:r>
      <w:r w:rsidRPr="00AC04CF">
        <w:rPr>
          <w:rFonts w:ascii="Calibri" w:eastAsia="Arial Narrow" w:hAnsi="Calibri" w:cs="Gravur-CondensedLight"/>
          <w:spacing w:val="6"/>
          <w:sz w:val="20"/>
          <w:szCs w:val="20"/>
          <w:lang w:val="pt-BR" w:eastAsia="en-US"/>
        </w:rPr>
        <w:t>modelet</w:t>
      </w:r>
      <w:proofErr w:type="gramStart"/>
      <w:r w:rsidR="002347C5" w:rsidRPr="00AC04CF">
        <w:rPr>
          <w:rFonts w:ascii="Calibri" w:eastAsia="Arial Narrow" w:hAnsi="Calibri" w:cs="Gravur-CondensedLight"/>
          <w:spacing w:val="6"/>
          <w:sz w:val="20"/>
          <w:szCs w:val="20"/>
          <w:lang w:val="pt-BR" w:eastAsia="en-US"/>
        </w:rPr>
        <w:t xml:space="preserve">/  </w:t>
      </w:r>
      <w:r w:rsidR="00ED2BE2" w:rsidRPr="00AC04CF">
        <w:rPr>
          <w:rFonts w:ascii="Calibri" w:eastAsia="Arial Narrow" w:hAnsi="Calibri" w:cs="Gravur-CondensedLight"/>
          <w:spacing w:val="6"/>
          <w:sz w:val="20"/>
          <w:szCs w:val="20"/>
          <w:lang w:val="pt-BR" w:eastAsia="en-US"/>
        </w:rPr>
        <w:t>të</w:t>
      </w:r>
      <w:proofErr w:type="gramEnd"/>
      <w:r w:rsidR="00ED2BE2" w:rsidRPr="00AC04CF">
        <w:rPr>
          <w:rFonts w:ascii="Calibri" w:eastAsia="Arial Narrow" w:hAnsi="Calibri" w:cs="Gravur-CondensedLight"/>
          <w:spacing w:val="6"/>
          <w:sz w:val="20"/>
          <w:szCs w:val="20"/>
          <w:lang w:val="pt-BR" w:eastAsia="en-US"/>
        </w:rPr>
        <w:t xml:space="preserve"> di</w:t>
      </w:r>
      <w:r w:rsidR="00D51EA1" w:rsidRPr="00AC04CF">
        <w:rPr>
          <w:rFonts w:ascii="Calibri" w:eastAsia="Arial Narrow" w:hAnsi="Calibri" w:cs="Gravur-CondensedLight"/>
          <w:spacing w:val="6"/>
          <w:sz w:val="20"/>
          <w:szCs w:val="20"/>
          <w:lang w:val="pt-BR" w:eastAsia="en-US"/>
        </w:rPr>
        <w:t>z</w:t>
      </w:r>
      <w:r w:rsidR="00ED2BE2" w:rsidRPr="00AC04CF">
        <w:rPr>
          <w:rFonts w:ascii="Calibri" w:eastAsia="Arial Narrow" w:hAnsi="Calibri" w:cs="Gravur-CondensedLight"/>
          <w:spacing w:val="6"/>
          <w:sz w:val="20"/>
          <w:szCs w:val="20"/>
          <w:lang w:val="pt-BR" w:eastAsia="en-US"/>
        </w:rPr>
        <w:t xml:space="preserve">enjuara </w:t>
      </w:r>
      <w:r w:rsidR="002347C5" w:rsidRPr="00AC04CF">
        <w:rPr>
          <w:rFonts w:ascii="Calibri" w:eastAsia="Arial Narrow" w:hAnsi="Calibri" w:cs="Gravur-CondensedLight"/>
          <w:spacing w:val="6"/>
          <w:sz w:val="20"/>
          <w:szCs w:val="20"/>
          <w:lang w:val="pt-BR" w:eastAsia="en-US"/>
        </w:rPr>
        <w:t xml:space="preserve">dhe miratuar nga </w:t>
      </w:r>
      <w:r w:rsidR="00ED2BE2" w:rsidRPr="00AC04CF">
        <w:rPr>
          <w:rFonts w:ascii="Calibri" w:eastAsia="Arial Narrow" w:hAnsi="Calibri" w:cs="Gravur-CondensedLight"/>
          <w:spacing w:val="6"/>
          <w:sz w:val="20"/>
          <w:szCs w:val="20"/>
          <w:lang w:val="pt-BR" w:eastAsia="en-US"/>
        </w:rPr>
        <w:t>Bashkia</w:t>
      </w:r>
      <w:r w:rsidR="002347C5" w:rsidRPr="00AC04CF">
        <w:rPr>
          <w:rFonts w:ascii="Calibri" w:eastAsia="Arial Narrow" w:hAnsi="Calibri" w:cs="Gravur-CondensedLight"/>
          <w:spacing w:val="6"/>
          <w:sz w:val="20"/>
          <w:szCs w:val="20"/>
          <w:lang w:val="pt-BR" w:eastAsia="en-US"/>
        </w:rPr>
        <w:t xml:space="preserve"> për </w:t>
      </w:r>
      <w:r w:rsidR="00D51EA1" w:rsidRPr="00AC04CF">
        <w:rPr>
          <w:rFonts w:ascii="Calibri" w:eastAsia="Arial Narrow" w:hAnsi="Calibri" w:cs="Gravur-CondensedLight"/>
          <w:spacing w:val="6"/>
          <w:sz w:val="20"/>
          <w:szCs w:val="20"/>
          <w:lang w:val="pt-BR" w:eastAsia="en-US"/>
        </w:rPr>
        <w:t>z</w:t>
      </w:r>
      <w:r w:rsidR="002347C5" w:rsidRPr="00AC04CF">
        <w:rPr>
          <w:rFonts w:ascii="Calibri" w:eastAsia="Arial Narrow" w:hAnsi="Calibri" w:cs="Gravur-CondensedLight"/>
          <w:spacing w:val="6"/>
          <w:sz w:val="20"/>
          <w:szCs w:val="20"/>
          <w:lang w:val="pt-BR" w:eastAsia="en-US"/>
        </w:rPr>
        <w:t xml:space="preserve">batimin e </w:t>
      </w:r>
      <w:r w:rsidR="004C761F" w:rsidRPr="00AC04CF">
        <w:rPr>
          <w:rFonts w:ascii="Calibri" w:eastAsia="Arial Narrow" w:hAnsi="Calibri" w:cs="Gravur-CondensedLight"/>
          <w:spacing w:val="6"/>
          <w:sz w:val="20"/>
          <w:szCs w:val="20"/>
          <w:lang w:val="pt-BR" w:eastAsia="en-US"/>
        </w:rPr>
        <w:t>PMIM</w:t>
      </w:r>
      <w:r w:rsidR="002347C5" w:rsidRPr="00AC04CF">
        <w:rPr>
          <w:rFonts w:ascii="Calibri" w:eastAsia="Arial Narrow" w:hAnsi="Calibri" w:cs="Gravur-CondensedLight"/>
          <w:spacing w:val="6"/>
          <w:sz w:val="20"/>
          <w:szCs w:val="20"/>
          <w:lang w:val="pt-BR" w:eastAsia="en-US"/>
        </w:rPr>
        <w:t xml:space="preserve"> 2017 - 2021;</w:t>
      </w:r>
    </w:p>
    <w:p w:rsidR="007E6C3C" w:rsidRPr="00AC04CF" w:rsidRDefault="002347C5" w:rsidP="00AC04CF">
      <w:pPr>
        <w:pStyle w:val="ListParagraph"/>
        <w:numPr>
          <w:ilvl w:val="0"/>
          <w:numId w:val="20"/>
        </w:numPr>
        <w:spacing w:line="276" w:lineRule="auto"/>
        <w:ind w:right="-193"/>
        <w:contextualSpacing w:val="0"/>
        <w:rPr>
          <w:rFonts w:ascii="Segoe UI Symbol" w:eastAsia="Arial Narrow" w:hAnsi="Segoe UI Symbol" w:cs="Gravur-CondensedLight"/>
          <w:spacing w:val="6"/>
          <w:sz w:val="20"/>
          <w:szCs w:val="20"/>
          <w:lang w:val="it-IT" w:eastAsia="ja-JP"/>
        </w:rPr>
      </w:pPr>
      <w:r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>Grupi i palëve të interesuara dhe dallimin në nevojat vertikale dhe hori</w:t>
      </w:r>
      <w:r w:rsidR="00D51EA1"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>z</w:t>
      </w:r>
      <w:r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 xml:space="preserve">ontale </w:t>
      </w:r>
      <w:r w:rsidR="004827BA"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>t</w:t>
      </w:r>
      <w:r w:rsidR="004827BA" w:rsidRPr="00AC04CF">
        <w:rPr>
          <w:rFonts w:ascii="Segoe UI Symbol" w:eastAsia="Arial Narrow" w:hAnsi="Segoe UI Symbol" w:cs="Gravur-CondensedLight"/>
          <w:spacing w:val="6"/>
          <w:sz w:val="20"/>
          <w:szCs w:val="20"/>
          <w:lang w:val="it-IT" w:eastAsia="ja-JP"/>
        </w:rPr>
        <w:t xml:space="preserve">ë </w:t>
      </w:r>
      <w:r w:rsidR="007E6C3C" w:rsidRPr="00AC04CF">
        <w:rPr>
          <w:rFonts w:ascii="Segoe UI Symbol" w:eastAsia="Arial Narrow" w:hAnsi="Segoe UI Symbol" w:cs="Gravur-CondensedLight"/>
          <w:spacing w:val="6"/>
          <w:sz w:val="20"/>
          <w:szCs w:val="20"/>
          <w:lang w:val="it-IT" w:eastAsia="ja-JP"/>
        </w:rPr>
        <w:t xml:space="preserve">   </w:t>
      </w:r>
    </w:p>
    <w:p w:rsidR="007E6C3C" w:rsidRDefault="00642729" w:rsidP="00AC04CF">
      <w:pPr>
        <w:pStyle w:val="ListParagraph"/>
        <w:spacing w:line="276" w:lineRule="auto"/>
        <w:ind w:right="-193"/>
        <w:contextualSpacing w:val="0"/>
        <w:rPr>
          <w:rFonts w:ascii="Calibri" w:eastAsia="Arial Narrow" w:hAnsi="Calibri" w:cs="Gravur-CondensedLight"/>
          <w:spacing w:val="6"/>
          <w:sz w:val="20"/>
          <w:szCs w:val="20"/>
          <w:lang w:eastAsia="en-US"/>
        </w:rPr>
      </w:pPr>
      <w:r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 xml:space="preserve">  </w:t>
      </w:r>
      <w:proofErr w:type="gramStart"/>
      <w:r w:rsidR="002347C5" w:rsidRPr="00642729">
        <w:rPr>
          <w:rFonts w:ascii="Calibri" w:eastAsia="Arial Narrow" w:hAnsi="Calibri" w:cs="Gravur-CondensedLight"/>
          <w:spacing w:val="6"/>
          <w:sz w:val="20"/>
          <w:szCs w:val="20"/>
          <w:lang w:eastAsia="en-US"/>
        </w:rPr>
        <w:t>shpërndarje</w:t>
      </w:r>
      <w:r w:rsidR="004827BA" w:rsidRPr="00642729">
        <w:rPr>
          <w:rFonts w:ascii="Calibri" w:eastAsia="Arial Narrow" w:hAnsi="Calibri" w:cs="Gravur-CondensedLight"/>
          <w:spacing w:val="6"/>
          <w:sz w:val="20"/>
          <w:szCs w:val="20"/>
          <w:lang w:eastAsia="en-US"/>
        </w:rPr>
        <w:t>s</w:t>
      </w:r>
      <w:proofErr w:type="gramEnd"/>
      <w:r w:rsidR="002347C5" w:rsidRPr="00642729">
        <w:rPr>
          <w:rFonts w:ascii="Calibri" w:eastAsia="Arial Narrow" w:hAnsi="Calibri" w:cs="Gravur-CondensedLight"/>
          <w:spacing w:val="6"/>
          <w:sz w:val="20"/>
          <w:szCs w:val="20"/>
          <w:lang w:eastAsia="en-US"/>
        </w:rPr>
        <w:t xml:space="preserve"> </w:t>
      </w:r>
      <w:r w:rsidR="004827BA" w:rsidRPr="00642729">
        <w:rPr>
          <w:rFonts w:ascii="Calibri" w:eastAsia="Arial Narrow" w:hAnsi="Calibri" w:cs="Gravur-CondensedLight"/>
          <w:spacing w:val="6"/>
          <w:sz w:val="20"/>
          <w:szCs w:val="20"/>
          <w:lang w:eastAsia="en-US"/>
        </w:rPr>
        <w:t>së</w:t>
      </w:r>
      <w:r w:rsidR="002347C5" w:rsidRPr="00642729">
        <w:rPr>
          <w:rFonts w:ascii="Calibri" w:eastAsia="Arial Narrow" w:hAnsi="Calibri" w:cs="Gravur-CondensedLight"/>
          <w:spacing w:val="6"/>
          <w:sz w:val="20"/>
          <w:szCs w:val="20"/>
          <w:lang w:eastAsia="en-US"/>
        </w:rPr>
        <w:t xml:space="preserve"> informacionit;</w:t>
      </w:r>
    </w:p>
    <w:p w:rsidR="007E6C3C" w:rsidRPr="00642729" w:rsidRDefault="002347C5" w:rsidP="00AC04CF">
      <w:pPr>
        <w:pStyle w:val="ListParagraph"/>
        <w:numPr>
          <w:ilvl w:val="0"/>
          <w:numId w:val="20"/>
        </w:numPr>
        <w:spacing w:line="276" w:lineRule="auto"/>
        <w:ind w:right="-193"/>
        <w:contextualSpacing w:val="0"/>
        <w:rPr>
          <w:rFonts w:ascii="Calibri" w:eastAsia="Arial Narrow" w:hAnsi="Calibri" w:cs="Gravur-CondensedLight"/>
          <w:spacing w:val="6"/>
          <w:sz w:val="20"/>
          <w:szCs w:val="20"/>
          <w:lang w:eastAsia="en-US"/>
        </w:rPr>
      </w:pPr>
      <w:r w:rsidRPr="00642729">
        <w:rPr>
          <w:rFonts w:ascii="Calibri" w:eastAsia="Arial Narrow" w:hAnsi="Calibri" w:cs="Gravur-CondensedLight"/>
          <w:spacing w:val="6"/>
          <w:sz w:val="20"/>
          <w:szCs w:val="20"/>
          <w:lang w:eastAsia="en-US"/>
        </w:rPr>
        <w:t>Burimet në dispo</w:t>
      </w:r>
      <w:r w:rsidR="00D51EA1" w:rsidRPr="00642729">
        <w:rPr>
          <w:rFonts w:ascii="Calibri" w:eastAsia="Arial Narrow" w:hAnsi="Calibri" w:cs="Gravur-CondensedLight"/>
          <w:spacing w:val="6"/>
          <w:sz w:val="20"/>
          <w:szCs w:val="20"/>
          <w:lang w:eastAsia="en-US"/>
        </w:rPr>
        <w:t>z</w:t>
      </w:r>
      <w:r w:rsidRPr="00642729">
        <w:rPr>
          <w:rFonts w:ascii="Calibri" w:eastAsia="Arial Narrow" w:hAnsi="Calibri" w:cs="Gravur-CondensedLight"/>
          <w:spacing w:val="6"/>
          <w:sz w:val="20"/>
          <w:szCs w:val="20"/>
          <w:lang w:eastAsia="en-US"/>
        </w:rPr>
        <w:t xml:space="preserve">icion të mediave në nivel lokal për shpërndarjen e informacionit dhe </w:t>
      </w:r>
    </w:p>
    <w:p w:rsidR="007E6C3C" w:rsidRPr="002347C5" w:rsidRDefault="00642729" w:rsidP="00AC04CF">
      <w:pPr>
        <w:pStyle w:val="ListParagraph"/>
        <w:spacing w:line="276" w:lineRule="auto"/>
        <w:ind w:right="-193"/>
        <w:contextualSpacing w:val="0"/>
        <w:rPr>
          <w:rFonts w:ascii="Calibri" w:eastAsia="Arial Narrow" w:hAnsi="Calibri" w:cs="Gravur-CondensedLight"/>
          <w:spacing w:val="6"/>
          <w:sz w:val="20"/>
          <w:szCs w:val="20"/>
          <w:lang w:eastAsia="en-US"/>
        </w:rPr>
      </w:pPr>
      <w:r>
        <w:rPr>
          <w:rFonts w:ascii="Calibri" w:eastAsia="Arial Narrow" w:hAnsi="Calibri" w:cs="Gravur-CondensedLight"/>
          <w:spacing w:val="6"/>
          <w:sz w:val="20"/>
          <w:szCs w:val="20"/>
          <w:lang w:eastAsia="en-US"/>
        </w:rPr>
        <w:t xml:space="preserve">  </w:t>
      </w:r>
      <w:proofErr w:type="gramStart"/>
      <w:r w:rsidR="007E6C3C" w:rsidRPr="00642729">
        <w:rPr>
          <w:rFonts w:ascii="Calibri" w:eastAsia="Arial Narrow" w:hAnsi="Calibri" w:cs="Gravur-CondensedLight"/>
          <w:spacing w:val="6"/>
          <w:sz w:val="20"/>
          <w:szCs w:val="20"/>
          <w:lang w:eastAsia="en-US"/>
        </w:rPr>
        <w:t>qëllimi</w:t>
      </w:r>
      <w:proofErr w:type="gramEnd"/>
      <w:r w:rsidR="007E6C3C" w:rsidRPr="00642729">
        <w:rPr>
          <w:rFonts w:ascii="Calibri" w:eastAsia="Arial Narrow" w:hAnsi="Calibri" w:cs="Gravur-CondensedLight"/>
          <w:spacing w:val="6"/>
          <w:sz w:val="20"/>
          <w:szCs w:val="20"/>
          <w:lang w:eastAsia="en-US"/>
        </w:rPr>
        <w:t xml:space="preserve"> i </w:t>
      </w:r>
      <w:r w:rsidR="002347C5" w:rsidRPr="00642729">
        <w:rPr>
          <w:rFonts w:ascii="Calibri" w:eastAsia="Arial Narrow" w:hAnsi="Calibri" w:cs="Gravur-CondensedLight"/>
          <w:spacing w:val="6"/>
          <w:sz w:val="20"/>
          <w:szCs w:val="20"/>
          <w:lang w:eastAsia="en-US"/>
        </w:rPr>
        <w:t>komunikimit;</w:t>
      </w:r>
    </w:p>
    <w:p w:rsidR="007E6C3C" w:rsidRPr="00642729" w:rsidRDefault="00580E98" w:rsidP="00AC04CF">
      <w:pPr>
        <w:pStyle w:val="ListParagraph"/>
        <w:numPr>
          <w:ilvl w:val="0"/>
          <w:numId w:val="20"/>
        </w:numPr>
        <w:spacing w:line="276" w:lineRule="auto"/>
        <w:ind w:right="-193"/>
        <w:contextualSpacing w:val="0"/>
        <w:rPr>
          <w:rFonts w:ascii="Calibri" w:eastAsia="Arial Narrow" w:hAnsi="Calibri" w:cs="Gravur-CondensedLight"/>
          <w:spacing w:val="6"/>
          <w:sz w:val="20"/>
          <w:szCs w:val="20"/>
          <w:lang w:eastAsia="en-US"/>
        </w:rPr>
      </w:pPr>
      <w:r w:rsidRPr="00642729">
        <w:rPr>
          <w:rFonts w:ascii="Calibri" w:eastAsia="Arial Narrow" w:hAnsi="Calibri" w:cs="Gravur-CondensedLight"/>
          <w:spacing w:val="6"/>
          <w:sz w:val="20"/>
          <w:szCs w:val="20"/>
          <w:lang w:eastAsia="en-US"/>
        </w:rPr>
        <w:t>Plani i</w:t>
      </w:r>
      <w:r w:rsidR="002347C5" w:rsidRPr="00642729">
        <w:rPr>
          <w:rFonts w:ascii="Calibri" w:eastAsia="Arial Narrow" w:hAnsi="Calibri" w:cs="Gravur-CondensedLight"/>
          <w:spacing w:val="6"/>
          <w:sz w:val="20"/>
          <w:szCs w:val="20"/>
          <w:lang w:eastAsia="en-US"/>
        </w:rPr>
        <w:t xml:space="preserve"> informim</w:t>
      </w:r>
      <w:r w:rsidRPr="00642729">
        <w:rPr>
          <w:rFonts w:ascii="Calibri" w:eastAsia="Arial Narrow" w:hAnsi="Calibri" w:cs="Gravur-CondensedLight"/>
          <w:spacing w:val="6"/>
          <w:sz w:val="20"/>
          <w:szCs w:val="20"/>
          <w:lang w:eastAsia="en-US"/>
        </w:rPr>
        <w:t>it hori</w:t>
      </w:r>
      <w:r w:rsidR="00D51EA1" w:rsidRPr="00642729">
        <w:rPr>
          <w:rFonts w:ascii="Calibri" w:eastAsia="Arial Narrow" w:hAnsi="Calibri" w:cs="Gravur-CondensedLight"/>
          <w:spacing w:val="6"/>
          <w:sz w:val="20"/>
          <w:szCs w:val="20"/>
          <w:lang w:eastAsia="en-US"/>
        </w:rPr>
        <w:t>z</w:t>
      </w:r>
      <w:r w:rsidRPr="00642729">
        <w:rPr>
          <w:rFonts w:ascii="Calibri" w:eastAsia="Arial Narrow" w:hAnsi="Calibri" w:cs="Gravur-CondensedLight"/>
          <w:spacing w:val="6"/>
          <w:sz w:val="20"/>
          <w:szCs w:val="20"/>
          <w:lang w:eastAsia="en-US"/>
        </w:rPr>
        <w:t>ontal</w:t>
      </w:r>
      <w:r w:rsidR="002347C5" w:rsidRPr="00642729">
        <w:rPr>
          <w:rFonts w:ascii="Calibri" w:eastAsia="Arial Narrow" w:hAnsi="Calibri" w:cs="Gravur-CondensedLight"/>
          <w:spacing w:val="6"/>
          <w:sz w:val="20"/>
          <w:szCs w:val="20"/>
          <w:lang w:eastAsia="en-US"/>
        </w:rPr>
        <w:t xml:space="preserve"> dhe </w:t>
      </w:r>
      <w:r w:rsidRPr="00642729">
        <w:rPr>
          <w:rFonts w:ascii="Calibri" w:eastAsia="Arial Narrow" w:hAnsi="Calibri" w:cs="Gravur-CondensedLight"/>
          <w:spacing w:val="6"/>
          <w:sz w:val="20"/>
          <w:szCs w:val="20"/>
          <w:lang w:eastAsia="en-US"/>
        </w:rPr>
        <w:t xml:space="preserve">komunikimit  </w:t>
      </w:r>
      <w:r w:rsidR="002347C5" w:rsidRPr="00642729">
        <w:rPr>
          <w:rFonts w:ascii="Calibri" w:eastAsia="Arial Narrow" w:hAnsi="Calibri" w:cs="Gravur-CondensedLight"/>
          <w:spacing w:val="6"/>
          <w:sz w:val="20"/>
          <w:szCs w:val="20"/>
          <w:lang w:eastAsia="en-US"/>
        </w:rPr>
        <w:t xml:space="preserve">duke përfshirë mjetet, burim i </w:t>
      </w:r>
    </w:p>
    <w:p w:rsidR="007E6C3C" w:rsidRPr="002347C5" w:rsidRDefault="00642729" w:rsidP="00AC04CF">
      <w:pPr>
        <w:pStyle w:val="ListParagraph"/>
        <w:spacing w:line="276" w:lineRule="auto"/>
        <w:ind w:right="-193"/>
        <w:contextualSpacing w:val="0"/>
        <w:rPr>
          <w:rFonts w:ascii="Calibri" w:eastAsia="Arial Narrow" w:hAnsi="Calibri" w:cs="Gravur-CondensedLight"/>
          <w:spacing w:val="6"/>
          <w:sz w:val="20"/>
          <w:szCs w:val="20"/>
          <w:lang w:eastAsia="en-US"/>
        </w:rPr>
      </w:pPr>
      <w:r>
        <w:rPr>
          <w:rFonts w:ascii="Calibri" w:eastAsia="Arial Narrow" w:hAnsi="Calibri" w:cs="Gravur-CondensedLight"/>
          <w:spacing w:val="6"/>
          <w:sz w:val="20"/>
          <w:szCs w:val="20"/>
          <w:lang w:eastAsia="en-US"/>
        </w:rPr>
        <w:t xml:space="preserve">  </w:t>
      </w:r>
      <w:proofErr w:type="gramStart"/>
      <w:r w:rsidR="002347C5" w:rsidRPr="00642729">
        <w:rPr>
          <w:rFonts w:ascii="Calibri" w:eastAsia="Arial Narrow" w:hAnsi="Calibri" w:cs="Gravur-CondensedLight"/>
          <w:spacing w:val="6"/>
          <w:sz w:val="20"/>
          <w:szCs w:val="20"/>
          <w:lang w:eastAsia="en-US"/>
        </w:rPr>
        <w:t>informacionit</w:t>
      </w:r>
      <w:proofErr w:type="gramEnd"/>
      <w:r w:rsidR="002347C5" w:rsidRPr="00642729">
        <w:rPr>
          <w:rFonts w:ascii="Calibri" w:eastAsia="Arial Narrow" w:hAnsi="Calibri" w:cs="Gravur-CondensedLight"/>
          <w:spacing w:val="6"/>
          <w:sz w:val="20"/>
          <w:szCs w:val="20"/>
          <w:lang w:eastAsia="en-US"/>
        </w:rPr>
        <w:t xml:space="preserve"> dhe marrësit;</w:t>
      </w:r>
    </w:p>
    <w:p w:rsidR="00E24401" w:rsidRPr="00642729" w:rsidRDefault="002347C5" w:rsidP="00AC04CF">
      <w:pPr>
        <w:pStyle w:val="ListParagraph"/>
        <w:numPr>
          <w:ilvl w:val="0"/>
          <w:numId w:val="20"/>
        </w:numPr>
        <w:spacing w:line="276" w:lineRule="auto"/>
        <w:ind w:right="-193"/>
        <w:contextualSpacing w:val="0"/>
        <w:rPr>
          <w:rFonts w:ascii="Calibri" w:eastAsia="Arial Narrow" w:hAnsi="Calibri" w:cs="Gravur-CondensedLight"/>
          <w:spacing w:val="6"/>
          <w:sz w:val="20"/>
          <w:szCs w:val="20"/>
          <w:lang w:eastAsia="en-US"/>
        </w:rPr>
      </w:pPr>
      <w:r w:rsidRPr="00642729">
        <w:rPr>
          <w:rFonts w:ascii="Calibri" w:eastAsia="Arial Narrow" w:hAnsi="Calibri" w:cs="Gravur-CondensedLight"/>
          <w:spacing w:val="6"/>
          <w:sz w:val="20"/>
          <w:szCs w:val="20"/>
          <w:lang w:eastAsia="en-US"/>
        </w:rPr>
        <w:t xml:space="preserve">Plani për (të gjitha nivelet) Informacione vertikale dhe komunikimit, duke përfshirë </w:t>
      </w:r>
      <w:r w:rsidR="00E24401" w:rsidRPr="00642729">
        <w:rPr>
          <w:rFonts w:ascii="Calibri" w:eastAsia="Arial Narrow" w:hAnsi="Calibri" w:cs="Gravur-CondensedLight"/>
          <w:spacing w:val="6"/>
          <w:sz w:val="20"/>
          <w:szCs w:val="20"/>
          <w:lang w:eastAsia="en-US"/>
        </w:rPr>
        <w:t xml:space="preserve">    </w:t>
      </w:r>
    </w:p>
    <w:p w:rsidR="00E24401" w:rsidRPr="002347C5" w:rsidRDefault="00642729" w:rsidP="00AC04CF">
      <w:pPr>
        <w:pStyle w:val="ListParagraph"/>
        <w:spacing w:line="276" w:lineRule="auto"/>
        <w:ind w:right="-193"/>
        <w:contextualSpacing w:val="0"/>
        <w:rPr>
          <w:rFonts w:ascii="Calibri" w:eastAsia="Arial Narrow" w:hAnsi="Calibri" w:cs="Gravur-CondensedLight"/>
          <w:spacing w:val="6"/>
          <w:sz w:val="20"/>
          <w:szCs w:val="20"/>
          <w:lang w:eastAsia="en-US"/>
        </w:rPr>
      </w:pPr>
      <w:r>
        <w:rPr>
          <w:rFonts w:ascii="Calibri" w:eastAsia="Arial Narrow" w:hAnsi="Calibri" w:cs="Gravur-CondensedLight"/>
          <w:spacing w:val="6"/>
          <w:sz w:val="20"/>
          <w:szCs w:val="20"/>
          <w:lang w:eastAsia="en-US"/>
        </w:rPr>
        <w:lastRenderedPageBreak/>
        <w:t xml:space="preserve">  </w:t>
      </w:r>
      <w:proofErr w:type="gramStart"/>
      <w:r w:rsidR="002347C5" w:rsidRPr="00642729">
        <w:rPr>
          <w:rFonts w:ascii="Calibri" w:eastAsia="Arial Narrow" w:hAnsi="Calibri" w:cs="Gravur-CondensedLight"/>
          <w:spacing w:val="6"/>
          <w:sz w:val="20"/>
          <w:szCs w:val="20"/>
          <w:lang w:eastAsia="en-US"/>
        </w:rPr>
        <w:t>mjetet</w:t>
      </w:r>
      <w:proofErr w:type="gramEnd"/>
      <w:r w:rsidR="002347C5" w:rsidRPr="00642729">
        <w:rPr>
          <w:rFonts w:ascii="Calibri" w:eastAsia="Arial Narrow" w:hAnsi="Calibri" w:cs="Gravur-CondensedLight"/>
          <w:spacing w:val="6"/>
          <w:sz w:val="20"/>
          <w:szCs w:val="20"/>
          <w:lang w:eastAsia="en-US"/>
        </w:rPr>
        <w:t>, burim i informacionit dhe marrësit.</w:t>
      </w:r>
    </w:p>
    <w:p w:rsidR="002347C5" w:rsidRPr="002347C5" w:rsidRDefault="002347C5" w:rsidP="00AC04CF">
      <w:pPr>
        <w:spacing w:before="120" w:line="276" w:lineRule="auto"/>
        <w:ind w:right="-193"/>
        <w:rPr>
          <w:rFonts w:ascii="Calibri" w:eastAsia="Arial Narrow" w:hAnsi="Calibri" w:cs="Gravur-CondensedLight"/>
          <w:spacing w:val="6"/>
          <w:sz w:val="20"/>
          <w:szCs w:val="20"/>
          <w:lang w:eastAsia="en-US"/>
        </w:rPr>
      </w:pPr>
      <w:r w:rsidRPr="002347C5">
        <w:rPr>
          <w:rFonts w:ascii="Calibri" w:eastAsia="Arial Narrow" w:hAnsi="Calibri" w:cs="Gravur-CondensedLight"/>
          <w:spacing w:val="6"/>
          <w:sz w:val="20"/>
          <w:szCs w:val="20"/>
          <w:lang w:eastAsia="en-US"/>
        </w:rPr>
        <w:t xml:space="preserve">Të gjithë përfituesit dhe </w:t>
      </w:r>
      <w:r w:rsidR="00E97119">
        <w:rPr>
          <w:rFonts w:ascii="Calibri" w:eastAsia="Arial Narrow" w:hAnsi="Calibri" w:cs="Gravur-CondensedLight"/>
          <w:spacing w:val="6"/>
          <w:sz w:val="20"/>
          <w:szCs w:val="20"/>
          <w:lang w:eastAsia="en-US"/>
        </w:rPr>
        <w:t>palët e interesuara duhet të jen</w:t>
      </w:r>
      <w:r w:rsidRPr="002347C5">
        <w:rPr>
          <w:rFonts w:ascii="Calibri" w:eastAsia="Arial Narrow" w:hAnsi="Calibri" w:cs="Gravur-CondensedLight"/>
          <w:spacing w:val="6"/>
          <w:sz w:val="20"/>
          <w:szCs w:val="20"/>
          <w:lang w:eastAsia="en-US"/>
        </w:rPr>
        <w:t xml:space="preserve">ë </w:t>
      </w:r>
      <w:r w:rsidR="00E97119">
        <w:rPr>
          <w:rFonts w:ascii="Calibri" w:eastAsia="Arial Narrow" w:hAnsi="Calibri" w:cs="Gravur-CondensedLight"/>
          <w:spacing w:val="6"/>
          <w:sz w:val="20"/>
          <w:szCs w:val="20"/>
          <w:lang w:eastAsia="en-US"/>
        </w:rPr>
        <w:t>të</w:t>
      </w:r>
      <w:r w:rsidRPr="002347C5">
        <w:rPr>
          <w:rFonts w:ascii="Calibri" w:eastAsia="Arial Narrow" w:hAnsi="Calibri" w:cs="Gravur-CondensedLight"/>
          <w:spacing w:val="6"/>
          <w:sz w:val="20"/>
          <w:szCs w:val="20"/>
          <w:lang w:eastAsia="en-US"/>
        </w:rPr>
        <w:t xml:space="preserve"> informuar për aktivitetet e menaxhimit të mbetjeve në vendin e tyre / lagje</w:t>
      </w:r>
      <w:r w:rsidR="00226D9F">
        <w:rPr>
          <w:rFonts w:ascii="Calibri" w:eastAsia="Arial Narrow" w:hAnsi="Calibri" w:cs="Gravur-CondensedLight"/>
          <w:spacing w:val="6"/>
          <w:sz w:val="20"/>
          <w:szCs w:val="20"/>
          <w:lang w:eastAsia="en-US"/>
        </w:rPr>
        <w:t>n e tyre</w:t>
      </w:r>
      <w:r w:rsidRPr="002347C5">
        <w:rPr>
          <w:rFonts w:ascii="Calibri" w:eastAsia="Arial Narrow" w:hAnsi="Calibri" w:cs="Gravur-CondensedLight"/>
          <w:spacing w:val="6"/>
          <w:sz w:val="20"/>
          <w:szCs w:val="20"/>
          <w:lang w:eastAsia="en-US"/>
        </w:rPr>
        <w:t xml:space="preserve"> si dhe për </w:t>
      </w:r>
      <w:r w:rsidR="000B3A90">
        <w:rPr>
          <w:rFonts w:ascii="Calibri" w:eastAsia="Arial Narrow" w:hAnsi="Calibri" w:cs="Gravur-CondensedLight"/>
          <w:spacing w:val="6"/>
          <w:sz w:val="20"/>
          <w:szCs w:val="20"/>
          <w:lang w:eastAsia="en-US"/>
        </w:rPr>
        <w:t>ç</w:t>
      </w:r>
      <w:r w:rsidRPr="002347C5">
        <w:rPr>
          <w:rFonts w:ascii="Calibri" w:eastAsia="Arial Narrow" w:hAnsi="Calibri" w:cs="Gravur-CondensedLight"/>
          <w:spacing w:val="6"/>
          <w:sz w:val="20"/>
          <w:szCs w:val="20"/>
          <w:lang w:eastAsia="en-US"/>
        </w:rPr>
        <w:t>do ndryshim që mund të ndodh</w:t>
      </w:r>
      <w:r w:rsidR="00226D9F">
        <w:rPr>
          <w:rFonts w:ascii="Calibri" w:eastAsia="Arial Narrow" w:hAnsi="Calibri" w:cs="Gravur-CondensedLight"/>
          <w:spacing w:val="6"/>
          <w:sz w:val="20"/>
          <w:szCs w:val="20"/>
          <w:lang w:eastAsia="en-US"/>
        </w:rPr>
        <w:t>ë</w:t>
      </w:r>
      <w:r w:rsidRPr="002347C5">
        <w:rPr>
          <w:rFonts w:ascii="Calibri" w:eastAsia="Arial Narrow" w:hAnsi="Calibri" w:cs="Gravur-CondensedLight"/>
          <w:spacing w:val="6"/>
          <w:sz w:val="20"/>
          <w:szCs w:val="20"/>
          <w:lang w:eastAsia="en-US"/>
        </w:rPr>
        <w:t xml:space="preserve"> </w:t>
      </w:r>
      <w:proofErr w:type="gramStart"/>
      <w:r w:rsidR="00226D9F">
        <w:rPr>
          <w:rFonts w:ascii="Calibri" w:eastAsia="Arial Narrow" w:hAnsi="Calibri" w:cs="Gravur-CondensedLight"/>
          <w:spacing w:val="6"/>
          <w:sz w:val="20"/>
          <w:szCs w:val="20"/>
          <w:lang w:eastAsia="en-US"/>
        </w:rPr>
        <w:t>gjatë</w:t>
      </w:r>
      <w:r w:rsidRPr="002347C5">
        <w:rPr>
          <w:rFonts w:ascii="Calibri" w:eastAsia="Arial Narrow" w:hAnsi="Calibri" w:cs="Gravur-CondensedLight"/>
          <w:spacing w:val="6"/>
          <w:sz w:val="20"/>
          <w:szCs w:val="20"/>
          <w:lang w:eastAsia="en-US"/>
        </w:rPr>
        <w:t xml:space="preserve"> </w:t>
      </w:r>
      <w:r w:rsidR="00226D9F">
        <w:rPr>
          <w:rFonts w:ascii="Calibri" w:eastAsia="Arial Narrow" w:hAnsi="Calibri" w:cs="Gravur-CondensedLight"/>
          <w:spacing w:val="6"/>
          <w:sz w:val="20"/>
          <w:szCs w:val="20"/>
          <w:lang w:eastAsia="en-US"/>
        </w:rPr>
        <w:t xml:space="preserve"> </w:t>
      </w:r>
      <w:r w:rsidR="00D51EA1">
        <w:rPr>
          <w:rFonts w:ascii="Calibri" w:eastAsia="Arial Narrow" w:hAnsi="Calibri" w:cs="Gravur-CondensedLight"/>
          <w:spacing w:val="6"/>
          <w:sz w:val="20"/>
          <w:szCs w:val="20"/>
          <w:lang w:eastAsia="en-US"/>
        </w:rPr>
        <w:t>z</w:t>
      </w:r>
      <w:r w:rsidR="00226D9F">
        <w:rPr>
          <w:rFonts w:ascii="Calibri" w:eastAsia="Arial Narrow" w:hAnsi="Calibri" w:cs="Gravur-CondensedLight"/>
          <w:spacing w:val="6"/>
          <w:sz w:val="20"/>
          <w:szCs w:val="20"/>
          <w:lang w:eastAsia="en-US"/>
        </w:rPr>
        <w:t>batimit</w:t>
      </w:r>
      <w:proofErr w:type="gramEnd"/>
      <w:r w:rsidRPr="002347C5">
        <w:rPr>
          <w:rFonts w:ascii="Calibri" w:eastAsia="Arial Narrow" w:hAnsi="Calibri" w:cs="Gravur-CondensedLight"/>
          <w:spacing w:val="6"/>
          <w:sz w:val="20"/>
          <w:szCs w:val="20"/>
          <w:lang w:eastAsia="en-US"/>
        </w:rPr>
        <w:t xml:space="preserve"> </w:t>
      </w:r>
      <w:r w:rsidR="00226D9F">
        <w:rPr>
          <w:rFonts w:ascii="Calibri" w:eastAsia="Arial Narrow" w:hAnsi="Calibri" w:cs="Gravur-CondensedLight"/>
          <w:spacing w:val="6"/>
          <w:sz w:val="20"/>
          <w:szCs w:val="20"/>
          <w:lang w:eastAsia="en-US"/>
        </w:rPr>
        <w:t>të</w:t>
      </w:r>
      <w:r w:rsidRPr="002347C5">
        <w:rPr>
          <w:rFonts w:ascii="Calibri" w:eastAsia="Arial Narrow" w:hAnsi="Calibri" w:cs="Gravur-CondensedLight"/>
          <w:spacing w:val="6"/>
          <w:sz w:val="20"/>
          <w:szCs w:val="20"/>
          <w:lang w:eastAsia="en-US"/>
        </w:rPr>
        <w:t xml:space="preserve"> Planit. Megjithatë, disponueshmëria e fondeve do të përcaktojë</w:t>
      </w:r>
      <w:r w:rsidR="00276E00" w:rsidRPr="00276E00">
        <w:rPr>
          <w:rFonts w:ascii="Calibri" w:eastAsia="Arial Narrow" w:hAnsi="Calibri" w:cs="Gravur-CondensedLight"/>
          <w:spacing w:val="6"/>
          <w:sz w:val="20"/>
          <w:szCs w:val="20"/>
          <w:lang w:eastAsia="en-US"/>
        </w:rPr>
        <w:t xml:space="preserve"> </w:t>
      </w:r>
      <w:r w:rsidR="00276E00" w:rsidRPr="002347C5">
        <w:rPr>
          <w:rFonts w:ascii="Calibri" w:eastAsia="Arial Narrow" w:hAnsi="Calibri" w:cs="Gravur-CondensedLight"/>
          <w:spacing w:val="6"/>
          <w:sz w:val="20"/>
          <w:szCs w:val="20"/>
          <w:lang w:eastAsia="en-US"/>
        </w:rPr>
        <w:t xml:space="preserve">se si do të </w:t>
      </w:r>
      <w:r w:rsidR="00D51EA1">
        <w:rPr>
          <w:rFonts w:ascii="Calibri" w:eastAsia="Arial Narrow" w:hAnsi="Calibri" w:cs="Gravur-CondensedLight"/>
          <w:spacing w:val="6"/>
          <w:sz w:val="20"/>
          <w:szCs w:val="20"/>
          <w:lang w:eastAsia="en-US"/>
        </w:rPr>
        <w:t>z</w:t>
      </w:r>
      <w:r w:rsidR="00276E00" w:rsidRPr="002347C5">
        <w:rPr>
          <w:rFonts w:ascii="Calibri" w:eastAsia="Arial Narrow" w:hAnsi="Calibri" w:cs="Gravur-CondensedLight"/>
          <w:spacing w:val="6"/>
          <w:sz w:val="20"/>
          <w:szCs w:val="20"/>
          <w:lang w:eastAsia="en-US"/>
        </w:rPr>
        <w:t>hvillohen</w:t>
      </w:r>
      <w:r w:rsidR="000B3A90">
        <w:rPr>
          <w:rFonts w:ascii="Calibri" w:eastAsia="Arial Narrow" w:hAnsi="Calibri" w:cs="Gravur-CondensedLight"/>
          <w:spacing w:val="6"/>
          <w:sz w:val="20"/>
          <w:szCs w:val="20"/>
          <w:lang w:eastAsia="en-US"/>
        </w:rPr>
        <w:t xml:space="preserve"> prezantimi i eventeve</w:t>
      </w:r>
      <w:r w:rsidRPr="002347C5">
        <w:rPr>
          <w:rFonts w:ascii="Calibri" w:eastAsia="Arial Narrow" w:hAnsi="Calibri" w:cs="Gravur-CondensedLight"/>
          <w:spacing w:val="6"/>
          <w:sz w:val="20"/>
          <w:szCs w:val="20"/>
          <w:lang w:eastAsia="en-US"/>
        </w:rPr>
        <w:t xml:space="preserve"> </w:t>
      </w:r>
      <w:r w:rsidR="00276E00" w:rsidRPr="002347C5">
        <w:rPr>
          <w:rFonts w:ascii="Calibri" w:eastAsia="Arial Narrow" w:hAnsi="Calibri" w:cs="Gravur-CondensedLight"/>
          <w:spacing w:val="6"/>
          <w:sz w:val="20"/>
          <w:szCs w:val="20"/>
          <w:lang w:eastAsia="en-US"/>
        </w:rPr>
        <w:t>dhe mjetet e komunikimit</w:t>
      </w:r>
      <w:r w:rsidR="006D58D5">
        <w:rPr>
          <w:rFonts w:ascii="Calibri" w:eastAsia="Arial Narrow" w:hAnsi="Calibri" w:cs="Gravur-CondensedLight"/>
          <w:spacing w:val="6"/>
          <w:sz w:val="20"/>
          <w:szCs w:val="20"/>
          <w:lang w:eastAsia="en-US"/>
        </w:rPr>
        <w:t xml:space="preserve">; gjithashtu </w:t>
      </w:r>
      <w:r w:rsidRPr="002347C5">
        <w:rPr>
          <w:rFonts w:ascii="Calibri" w:eastAsia="Arial Narrow" w:hAnsi="Calibri" w:cs="Gravur-CondensedLight"/>
          <w:spacing w:val="6"/>
          <w:sz w:val="20"/>
          <w:szCs w:val="20"/>
          <w:lang w:eastAsia="en-US"/>
        </w:rPr>
        <w:t xml:space="preserve">rregullorja do të marrë parasysh të dyja metodat </w:t>
      </w:r>
      <w:r w:rsidR="006D58D5">
        <w:rPr>
          <w:rFonts w:ascii="Calibri" w:eastAsia="Arial Narrow" w:hAnsi="Calibri" w:cs="Gravur-CondensedLight"/>
          <w:spacing w:val="6"/>
          <w:sz w:val="20"/>
          <w:szCs w:val="20"/>
          <w:lang w:eastAsia="en-US"/>
        </w:rPr>
        <w:t xml:space="preserve">e </w:t>
      </w:r>
      <w:r w:rsidRPr="002347C5">
        <w:rPr>
          <w:rFonts w:ascii="Calibri" w:eastAsia="Arial Narrow" w:hAnsi="Calibri" w:cs="Gravur-CondensedLight"/>
          <w:spacing w:val="6"/>
          <w:sz w:val="20"/>
          <w:szCs w:val="20"/>
          <w:lang w:eastAsia="en-US"/>
        </w:rPr>
        <w:t>kosto</w:t>
      </w:r>
      <w:r w:rsidR="006D58D5">
        <w:rPr>
          <w:rFonts w:ascii="Calibri" w:eastAsia="Arial Narrow" w:hAnsi="Calibri" w:cs="Gravur-CondensedLight"/>
          <w:spacing w:val="6"/>
          <w:sz w:val="20"/>
          <w:szCs w:val="20"/>
          <w:lang w:eastAsia="en-US"/>
        </w:rPr>
        <w:t>s</w:t>
      </w:r>
      <w:r w:rsidRPr="002347C5">
        <w:rPr>
          <w:rFonts w:ascii="Calibri" w:eastAsia="Arial Narrow" w:hAnsi="Calibri" w:cs="Gravur-CondensedLight"/>
          <w:spacing w:val="6"/>
          <w:sz w:val="20"/>
          <w:szCs w:val="20"/>
          <w:lang w:eastAsia="en-US"/>
        </w:rPr>
        <w:t xml:space="preserve"> </w:t>
      </w:r>
      <w:r w:rsidR="006D58D5">
        <w:rPr>
          <w:rFonts w:ascii="Calibri" w:eastAsia="Arial Narrow" w:hAnsi="Calibri" w:cs="Gravur-CondensedLight"/>
          <w:spacing w:val="6"/>
          <w:sz w:val="20"/>
          <w:szCs w:val="20"/>
          <w:lang w:eastAsia="en-US"/>
        </w:rPr>
        <w:t>s</w:t>
      </w:r>
      <w:r w:rsidRPr="002347C5">
        <w:rPr>
          <w:rFonts w:ascii="Calibri" w:eastAsia="Arial Narrow" w:hAnsi="Calibri" w:cs="Gravur-CondensedLight"/>
          <w:spacing w:val="6"/>
          <w:sz w:val="20"/>
          <w:szCs w:val="20"/>
          <w:lang w:eastAsia="en-US"/>
        </w:rPr>
        <w:t>ë ulët dhe</w:t>
      </w:r>
      <w:r w:rsidR="006D58D5">
        <w:rPr>
          <w:rFonts w:ascii="Calibri" w:eastAsia="Arial Narrow" w:hAnsi="Calibri" w:cs="Gravur-CondensedLight"/>
          <w:spacing w:val="6"/>
          <w:sz w:val="20"/>
          <w:szCs w:val="20"/>
          <w:lang w:eastAsia="en-US"/>
        </w:rPr>
        <w:t xml:space="preserve"> atë </w:t>
      </w:r>
      <w:r w:rsidRPr="002347C5">
        <w:rPr>
          <w:rFonts w:ascii="Calibri" w:eastAsia="Arial Narrow" w:hAnsi="Calibri" w:cs="Gravur-CondensedLight"/>
          <w:spacing w:val="6"/>
          <w:sz w:val="20"/>
          <w:szCs w:val="20"/>
          <w:lang w:eastAsia="en-US"/>
        </w:rPr>
        <w:t>të profilit të lartë.</w:t>
      </w:r>
    </w:p>
    <w:p w:rsidR="00AC0447" w:rsidRDefault="002347C5" w:rsidP="00AC04CF">
      <w:pPr>
        <w:spacing w:before="120" w:line="276" w:lineRule="auto"/>
        <w:ind w:right="-193"/>
        <w:rPr>
          <w:rFonts w:ascii="Calibri" w:eastAsia="Arial Narrow" w:hAnsi="Calibri" w:cs="Gravur-CondensedLight"/>
          <w:spacing w:val="6"/>
          <w:sz w:val="20"/>
          <w:szCs w:val="20"/>
          <w:lang w:eastAsia="en-US"/>
        </w:rPr>
      </w:pPr>
      <w:r w:rsidRPr="002347C5">
        <w:rPr>
          <w:rFonts w:ascii="Calibri" w:eastAsia="Arial Narrow" w:hAnsi="Calibri" w:cs="Gravur-CondensedLight"/>
          <w:spacing w:val="6"/>
          <w:sz w:val="20"/>
          <w:szCs w:val="20"/>
          <w:lang w:eastAsia="en-US"/>
        </w:rPr>
        <w:t>Anga</w:t>
      </w:r>
      <w:r w:rsidR="00D51EA1">
        <w:rPr>
          <w:rFonts w:ascii="Calibri" w:eastAsia="Arial Narrow" w:hAnsi="Calibri" w:cs="Gravur-CondensedLight"/>
          <w:spacing w:val="6"/>
          <w:sz w:val="20"/>
          <w:szCs w:val="20"/>
          <w:lang w:eastAsia="en-US"/>
        </w:rPr>
        <w:t>z</w:t>
      </w:r>
      <w:r w:rsidRPr="002347C5">
        <w:rPr>
          <w:rFonts w:ascii="Calibri" w:eastAsia="Arial Narrow" w:hAnsi="Calibri" w:cs="Gravur-CondensedLight"/>
          <w:spacing w:val="6"/>
          <w:sz w:val="20"/>
          <w:szCs w:val="20"/>
          <w:lang w:eastAsia="en-US"/>
        </w:rPr>
        <w:t xml:space="preserve">himi i drejtpërdrejtë i kryetarit të qytetit, kontaktet personale dhe qasjet interaktive janë shumë të rëndësishme. Kështu, gjatë aktiviteteve të </w:t>
      </w:r>
      <w:r w:rsidR="00D51EA1">
        <w:rPr>
          <w:rFonts w:ascii="Calibri" w:eastAsia="Arial Narrow" w:hAnsi="Calibri" w:cs="Gravur-CondensedLight"/>
          <w:spacing w:val="6"/>
          <w:sz w:val="20"/>
          <w:szCs w:val="20"/>
          <w:lang w:eastAsia="en-US"/>
        </w:rPr>
        <w:t>z</w:t>
      </w:r>
      <w:r w:rsidRPr="002347C5">
        <w:rPr>
          <w:rFonts w:ascii="Calibri" w:eastAsia="Arial Narrow" w:hAnsi="Calibri" w:cs="Gravur-CondensedLight"/>
          <w:spacing w:val="6"/>
          <w:sz w:val="20"/>
          <w:szCs w:val="20"/>
          <w:lang w:eastAsia="en-US"/>
        </w:rPr>
        <w:t xml:space="preserve">batimit të planit, </w:t>
      </w:r>
      <w:r w:rsidR="00955F87">
        <w:rPr>
          <w:rFonts w:ascii="Calibri" w:eastAsia="Arial Narrow" w:hAnsi="Calibri" w:cs="Gravur-CondensedLight"/>
          <w:spacing w:val="6"/>
          <w:sz w:val="20"/>
          <w:szCs w:val="20"/>
          <w:lang w:eastAsia="en-US"/>
        </w:rPr>
        <w:t xml:space="preserve">Bashkia </w:t>
      </w:r>
      <w:r w:rsidRPr="002347C5">
        <w:rPr>
          <w:rFonts w:ascii="Calibri" w:eastAsia="Arial Narrow" w:hAnsi="Calibri" w:cs="Gravur-CondensedLight"/>
          <w:spacing w:val="6"/>
          <w:sz w:val="20"/>
          <w:szCs w:val="20"/>
          <w:lang w:eastAsia="en-US"/>
        </w:rPr>
        <w:t>dhe Operator</w:t>
      </w:r>
      <w:r w:rsidR="005377D3">
        <w:rPr>
          <w:rFonts w:ascii="Calibri" w:eastAsia="Arial Narrow" w:hAnsi="Calibri" w:cs="Gravur-CondensedLight"/>
          <w:spacing w:val="6"/>
          <w:sz w:val="20"/>
          <w:szCs w:val="20"/>
          <w:lang w:eastAsia="en-US"/>
        </w:rPr>
        <w:t>ët</w:t>
      </w:r>
      <w:r w:rsidRPr="002347C5">
        <w:rPr>
          <w:rFonts w:ascii="Calibri" w:eastAsia="Arial Narrow" w:hAnsi="Calibri" w:cs="Gravur-CondensedLight"/>
          <w:spacing w:val="6"/>
          <w:sz w:val="20"/>
          <w:szCs w:val="20"/>
          <w:lang w:eastAsia="en-US"/>
        </w:rPr>
        <w:t xml:space="preserve"> do të organi</w:t>
      </w:r>
      <w:r w:rsidR="00D51EA1">
        <w:rPr>
          <w:rFonts w:ascii="Calibri" w:eastAsia="Arial Narrow" w:hAnsi="Calibri" w:cs="Gravur-CondensedLight"/>
          <w:spacing w:val="6"/>
          <w:sz w:val="20"/>
          <w:szCs w:val="20"/>
          <w:lang w:eastAsia="en-US"/>
        </w:rPr>
        <w:t>z</w:t>
      </w:r>
      <w:r w:rsidRPr="002347C5">
        <w:rPr>
          <w:rFonts w:ascii="Calibri" w:eastAsia="Arial Narrow" w:hAnsi="Calibri" w:cs="Gravur-CondensedLight"/>
          <w:spacing w:val="6"/>
          <w:sz w:val="20"/>
          <w:szCs w:val="20"/>
          <w:lang w:eastAsia="en-US"/>
        </w:rPr>
        <w:t xml:space="preserve">ojnë ngjarje promovuese / </w:t>
      </w:r>
      <w:r w:rsidR="005377D3">
        <w:rPr>
          <w:rFonts w:ascii="Calibri" w:eastAsia="Arial Narrow" w:hAnsi="Calibri" w:cs="Gravur-CondensedLight"/>
          <w:spacing w:val="6"/>
          <w:sz w:val="20"/>
          <w:szCs w:val="20"/>
          <w:lang w:eastAsia="en-US"/>
        </w:rPr>
        <w:t>konferenca</w:t>
      </w:r>
      <w:r w:rsidRPr="002347C5">
        <w:rPr>
          <w:rFonts w:ascii="Calibri" w:eastAsia="Arial Narrow" w:hAnsi="Calibri" w:cs="Gravur-CondensedLight"/>
          <w:spacing w:val="6"/>
          <w:sz w:val="20"/>
          <w:szCs w:val="20"/>
          <w:lang w:eastAsia="en-US"/>
        </w:rPr>
        <w:t xml:space="preserve"> dhe </w:t>
      </w:r>
      <w:r w:rsidR="005377D3">
        <w:rPr>
          <w:rFonts w:ascii="Calibri" w:eastAsia="Arial Narrow" w:hAnsi="Calibri" w:cs="Gravur-CondensedLight"/>
          <w:spacing w:val="6"/>
          <w:sz w:val="20"/>
          <w:szCs w:val="20"/>
          <w:lang w:eastAsia="en-US"/>
        </w:rPr>
        <w:t xml:space="preserve">gjithashtu </w:t>
      </w:r>
      <w:r w:rsidRPr="002347C5">
        <w:rPr>
          <w:rFonts w:ascii="Calibri" w:eastAsia="Arial Narrow" w:hAnsi="Calibri" w:cs="Gravur-CondensedLight"/>
          <w:spacing w:val="6"/>
          <w:sz w:val="20"/>
          <w:szCs w:val="20"/>
          <w:lang w:eastAsia="en-US"/>
        </w:rPr>
        <w:t>do të përgatis</w:t>
      </w:r>
      <w:r w:rsidR="005377D3">
        <w:rPr>
          <w:rFonts w:ascii="Calibri" w:eastAsia="Arial Narrow" w:hAnsi="Calibri" w:cs="Gravur-CondensedLight"/>
          <w:spacing w:val="6"/>
          <w:sz w:val="20"/>
          <w:szCs w:val="20"/>
          <w:lang w:eastAsia="en-US"/>
        </w:rPr>
        <w:t>in materiale</w:t>
      </w:r>
      <w:r w:rsidRPr="002347C5">
        <w:rPr>
          <w:rFonts w:ascii="Calibri" w:eastAsia="Arial Narrow" w:hAnsi="Calibri" w:cs="Gravur-CondensedLight"/>
          <w:spacing w:val="6"/>
          <w:sz w:val="20"/>
          <w:szCs w:val="20"/>
          <w:lang w:eastAsia="en-US"/>
        </w:rPr>
        <w:t xml:space="preserve"> </w:t>
      </w:r>
      <w:r w:rsidR="00087DFE">
        <w:rPr>
          <w:rFonts w:ascii="Calibri" w:eastAsia="Arial Narrow" w:hAnsi="Calibri" w:cs="Gravur-CondensedLight"/>
          <w:spacing w:val="6"/>
          <w:sz w:val="20"/>
          <w:szCs w:val="20"/>
          <w:lang w:eastAsia="en-US"/>
        </w:rPr>
        <w:t>të</w:t>
      </w:r>
      <w:r w:rsidRPr="002347C5">
        <w:rPr>
          <w:rFonts w:ascii="Calibri" w:eastAsia="Arial Narrow" w:hAnsi="Calibri" w:cs="Gravur-CondensedLight"/>
          <w:spacing w:val="6"/>
          <w:sz w:val="20"/>
          <w:szCs w:val="20"/>
          <w:lang w:eastAsia="en-US"/>
        </w:rPr>
        <w:t xml:space="preserve"> nevojshme </w:t>
      </w:r>
      <w:r w:rsidR="005377D3">
        <w:rPr>
          <w:rFonts w:ascii="Calibri" w:eastAsia="Arial Narrow" w:hAnsi="Calibri" w:cs="Gravur-CondensedLight"/>
          <w:spacing w:val="6"/>
          <w:sz w:val="20"/>
          <w:szCs w:val="20"/>
          <w:lang w:eastAsia="en-US"/>
        </w:rPr>
        <w:t>promovuese</w:t>
      </w:r>
      <w:r w:rsidRPr="002347C5">
        <w:rPr>
          <w:rFonts w:ascii="Calibri" w:eastAsia="Arial Narrow" w:hAnsi="Calibri" w:cs="Gravur-CondensedLight"/>
          <w:spacing w:val="6"/>
          <w:sz w:val="20"/>
          <w:szCs w:val="20"/>
          <w:lang w:eastAsia="en-US"/>
        </w:rPr>
        <w:t xml:space="preserve">. Rregullorja ofron opsione </w:t>
      </w:r>
      <w:r w:rsidR="00087DFE">
        <w:rPr>
          <w:rFonts w:ascii="Calibri" w:eastAsia="Arial Narrow" w:hAnsi="Calibri" w:cs="Gravur-CondensedLight"/>
          <w:spacing w:val="6"/>
          <w:sz w:val="20"/>
          <w:szCs w:val="20"/>
          <w:lang w:eastAsia="en-US"/>
        </w:rPr>
        <w:t>të</w:t>
      </w:r>
      <w:r w:rsidR="001D64B9">
        <w:rPr>
          <w:rFonts w:ascii="Calibri" w:eastAsia="Arial Narrow" w:hAnsi="Calibri" w:cs="Gravur-CondensedLight"/>
          <w:spacing w:val="6"/>
          <w:sz w:val="20"/>
          <w:szCs w:val="20"/>
          <w:lang w:eastAsia="en-US"/>
        </w:rPr>
        <w:t xml:space="preserve"> paraqitjes së materialeve ne forma </w:t>
      </w:r>
      <w:r w:rsidRPr="002347C5">
        <w:rPr>
          <w:rFonts w:ascii="Calibri" w:eastAsia="Arial Narrow" w:hAnsi="Calibri" w:cs="Gravur-CondensedLight"/>
          <w:spacing w:val="6"/>
          <w:sz w:val="20"/>
          <w:szCs w:val="20"/>
          <w:lang w:eastAsia="en-US"/>
        </w:rPr>
        <w:t>të ndryshme dhe për grupe të ndryshme.</w:t>
      </w:r>
    </w:p>
    <w:p w:rsidR="00752058" w:rsidRPr="003868B4" w:rsidRDefault="00D51EA1" w:rsidP="00AC04CF">
      <w:pPr>
        <w:pStyle w:val="ListParagraph"/>
        <w:numPr>
          <w:ilvl w:val="0"/>
          <w:numId w:val="11"/>
        </w:numPr>
        <w:spacing w:before="360"/>
        <w:ind w:left="402" w:right="-193" w:hanging="357"/>
        <w:contextualSpacing w:val="0"/>
        <w:outlineLvl w:val="1"/>
        <w:rPr>
          <w:rFonts w:ascii="Calibri" w:eastAsia="Arial Narrow" w:hAnsi="Calibri" w:cs="Gravur-CondensedLight"/>
          <w:b/>
          <w:i/>
          <w:color w:val="1F497D"/>
          <w:spacing w:val="6"/>
          <w:szCs w:val="22"/>
          <w:lang w:eastAsia="en-US"/>
        </w:rPr>
      </w:pPr>
      <w:bookmarkStart w:id="11" w:name="_Toc483224755"/>
      <w:r>
        <w:rPr>
          <w:rFonts w:ascii="Calibri" w:eastAsia="Arial Narrow" w:hAnsi="Calibri" w:cs="Gravur-CondensedLight"/>
          <w:b/>
          <w:i/>
          <w:color w:val="1F497D"/>
          <w:spacing w:val="6"/>
          <w:szCs w:val="22"/>
          <w:lang w:eastAsia="en-US"/>
        </w:rPr>
        <w:t>Z</w:t>
      </w:r>
      <w:r w:rsidR="00752058" w:rsidRPr="003868B4">
        <w:rPr>
          <w:rFonts w:ascii="Calibri" w:eastAsia="Arial Narrow" w:hAnsi="Calibri" w:cs="Gravur-CondensedLight"/>
          <w:b/>
          <w:i/>
          <w:color w:val="1F497D"/>
          <w:spacing w:val="6"/>
          <w:szCs w:val="22"/>
          <w:lang w:eastAsia="en-US"/>
        </w:rPr>
        <w:t>hvillimi i faqes së internetit</w:t>
      </w:r>
      <w:bookmarkEnd w:id="11"/>
    </w:p>
    <w:p w:rsidR="00507FA3" w:rsidRPr="00752058" w:rsidRDefault="00752058" w:rsidP="00AC04CF">
      <w:pPr>
        <w:spacing w:line="276" w:lineRule="auto"/>
        <w:ind w:right="-193"/>
        <w:rPr>
          <w:rFonts w:ascii="Calibri" w:hAnsi="Calibri" w:cs="Arial"/>
          <w:bCs/>
          <w:sz w:val="20"/>
          <w:szCs w:val="20"/>
        </w:rPr>
      </w:pPr>
      <w:r>
        <w:rPr>
          <w:rFonts w:ascii="Calibri" w:hAnsi="Calibri" w:cs="Arial"/>
          <w:bCs/>
          <w:sz w:val="20"/>
          <w:szCs w:val="20"/>
        </w:rPr>
        <w:t>Në va</w:t>
      </w:r>
      <w:r w:rsidR="00D51EA1">
        <w:rPr>
          <w:rFonts w:ascii="Calibri" w:hAnsi="Calibri" w:cs="Arial"/>
          <w:bCs/>
          <w:sz w:val="20"/>
          <w:szCs w:val="20"/>
        </w:rPr>
        <w:t>z</w:t>
      </w:r>
      <w:r>
        <w:rPr>
          <w:rFonts w:ascii="Calibri" w:hAnsi="Calibri" w:cs="Arial"/>
          <w:bCs/>
          <w:sz w:val="20"/>
          <w:szCs w:val="20"/>
        </w:rPr>
        <w:t>hdimësi</w:t>
      </w:r>
      <w:r w:rsidRPr="00752058">
        <w:rPr>
          <w:rFonts w:ascii="Calibri" w:hAnsi="Calibri" w:cs="Arial"/>
          <w:bCs/>
          <w:sz w:val="20"/>
          <w:szCs w:val="20"/>
        </w:rPr>
        <w:t>, faq</w:t>
      </w:r>
      <w:r w:rsidR="006E1D99">
        <w:rPr>
          <w:rFonts w:ascii="Calibri" w:hAnsi="Calibri" w:cs="Arial"/>
          <w:bCs/>
          <w:sz w:val="20"/>
          <w:szCs w:val="20"/>
        </w:rPr>
        <w:t>ja</w:t>
      </w:r>
      <w:r w:rsidRPr="00752058">
        <w:rPr>
          <w:rFonts w:ascii="Calibri" w:hAnsi="Calibri" w:cs="Arial"/>
          <w:bCs/>
          <w:sz w:val="20"/>
          <w:szCs w:val="20"/>
        </w:rPr>
        <w:t xml:space="preserve"> e internetit </w:t>
      </w:r>
      <w:r w:rsidR="00AC0447">
        <w:rPr>
          <w:rFonts w:ascii="Calibri" w:hAnsi="Calibri" w:cs="Arial"/>
          <w:bCs/>
          <w:sz w:val="20"/>
          <w:szCs w:val="20"/>
        </w:rPr>
        <w:t>t</w:t>
      </w:r>
      <w:r w:rsidR="006E1D99">
        <w:rPr>
          <w:rFonts w:ascii="Segoe UI Symbol" w:hAnsi="Segoe UI Symbol" w:cs="Arial"/>
          <w:bCs/>
          <w:sz w:val="20"/>
          <w:szCs w:val="20"/>
          <w:lang w:eastAsia="ja-JP"/>
        </w:rPr>
        <w:t xml:space="preserve">ë </w:t>
      </w:r>
      <w:r>
        <w:rPr>
          <w:rFonts w:ascii="Calibri" w:hAnsi="Calibri" w:cs="Arial"/>
          <w:bCs/>
          <w:sz w:val="20"/>
          <w:szCs w:val="20"/>
        </w:rPr>
        <w:t>Bashkia</w:t>
      </w:r>
      <w:r w:rsidRPr="00752058">
        <w:rPr>
          <w:rFonts w:ascii="Calibri" w:hAnsi="Calibri" w:cs="Arial"/>
          <w:bCs/>
          <w:sz w:val="20"/>
          <w:szCs w:val="20"/>
        </w:rPr>
        <w:t xml:space="preserve"> do të jetë një nga mjetet tona më të </w:t>
      </w:r>
      <w:r>
        <w:rPr>
          <w:rFonts w:ascii="Calibri" w:hAnsi="Calibri" w:cs="Arial"/>
          <w:bCs/>
          <w:sz w:val="20"/>
          <w:szCs w:val="20"/>
        </w:rPr>
        <w:t>rëndësishme</w:t>
      </w:r>
      <w:r w:rsidRPr="00752058">
        <w:rPr>
          <w:rFonts w:ascii="Calibri" w:hAnsi="Calibri" w:cs="Arial"/>
          <w:bCs/>
          <w:sz w:val="20"/>
          <w:szCs w:val="20"/>
        </w:rPr>
        <w:t xml:space="preserve"> të komunikimit </w:t>
      </w:r>
      <w:r w:rsidR="006D3D17">
        <w:rPr>
          <w:rFonts w:ascii="Calibri" w:hAnsi="Calibri" w:cs="Arial"/>
          <w:bCs/>
          <w:sz w:val="20"/>
          <w:szCs w:val="20"/>
        </w:rPr>
        <w:t xml:space="preserve">për të gjitha </w:t>
      </w:r>
      <w:r w:rsidR="00AC0447">
        <w:rPr>
          <w:rFonts w:ascii="Calibri" w:hAnsi="Calibri" w:cs="Arial"/>
          <w:bCs/>
          <w:sz w:val="20"/>
          <w:szCs w:val="20"/>
        </w:rPr>
        <w:t>ç</w:t>
      </w:r>
      <w:r w:rsidRPr="00752058">
        <w:rPr>
          <w:rFonts w:ascii="Calibri" w:hAnsi="Calibri" w:cs="Arial"/>
          <w:bCs/>
          <w:sz w:val="20"/>
          <w:szCs w:val="20"/>
        </w:rPr>
        <w:t>ështjet, mesa</w:t>
      </w:r>
      <w:r w:rsidR="00D51EA1">
        <w:rPr>
          <w:rFonts w:ascii="Calibri" w:hAnsi="Calibri" w:cs="Arial"/>
          <w:bCs/>
          <w:sz w:val="20"/>
          <w:szCs w:val="20"/>
        </w:rPr>
        <w:t>z</w:t>
      </w:r>
      <w:r w:rsidRPr="00752058">
        <w:rPr>
          <w:rFonts w:ascii="Calibri" w:hAnsi="Calibri" w:cs="Arial"/>
          <w:bCs/>
          <w:sz w:val="20"/>
          <w:szCs w:val="20"/>
        </w:rPr>
        <w:t>het</w:t>
      </w:r>
      <w:r w:rsidR="006E1D99">
        <w:rPr>
          <w:rFonts w:ascii="Calibri" w:hAnsi="Calibri" w:cs="Arial"/>
          <w:bCs/>
          <w:sz w:val="20"/>
          <w:szCs w:val="20"/>
        </w:rPr>
        <w:t xml:space="preserve"> përkatëse</w:t>
      </w:r>
      <w:r w:rsidRPr="00752058">
        <w:rPr>
          <w:rFonts w:ascii="Calibri" w:hAnsi="Calibri" w:cs="Arial"/>
          <w:bCs/>
          <w:sz w:val="20"/>
          <w:szCs w:val="20"/>
        </w:rPr>
        <w:t xml:space="preserve"> dhe </w:t>
      </w:r>
      <w:r w:rsidR="00AC0447">
        <w:rPr>
          <w:rFonts w:ascii="Calibri" w:hAnsi="Calibri" w:cs="Arial"/>
          <w:bCs/>
          <w:sz w:val="20"/>
          <w:szCs w:val="20"/>
        </w:rPr>
        <w:t xml:space="preserve">slogane </w:t>
      </w:r>
      <w:r w:rsidRPr="00752058">
        <w:rPr>
          <w:rFonts w:ascii="Calibri" w:hAnsi="Calibri" w:cs="Arial"/>
          <w:bCs/>
          <w:sz w:val="20"/>
          <w:szCs w:val="20"/>
        </w:rPr>
        <w:t xml:space="preserve"> të rëndësishme për menaxhimin</w:t>
      </w:r>
      <w:r w:rsidR="006E1D99">
        <w:rPr>
          <w:rFonts w:ascii="Calibri" w:hAnsi="Calibri" w:cs="Arial"/>
          <w:bCs/>
          <w:sz w:val="20"/>
          <w:szCs w:val="20"/>
        </w:rPr>
        <w:t xml:space="preserve"> e mbetjeve, informimi</w:t>
      </w:r>
      <w:r w:rsidR="00AC0447">
        <w:rPr>
          <w:rFonts w:ascii="Calibri" w:hAnsi="Calibri" w:cs="Arial"/>
          <w:bCs/>
          <w:sz w:val="20"/>
          <w:szCs w:val="20"/>
        </w:rPr>
        <w:t>n</w:t>
      </w:r>
      <w:r w:rsidRPr="00752058">
        <w:rPr>
          <w:rFonts w:ascii="Calibri" w:hAnsi="Calibri" w:cs="Arial"/>
          <w:bCs/>
          <w:sz w:val="20"/>
          <w:szCs w:val="20"/>
        </w:rPr>
        <w:t xml:space="preserve"> dhe të dhënave që lidhen me </w:t>
      </w:r>
      <w:r w:rsidR="006E1D99">
        <w:rPr>
          <w:rFonts w:ascii="Calibri" w:hAnsi="Calibri" w:cs="Arial"/>
          <w:bCs/>
          <w:sz w:val="20"/>
          <w:szCs w:val="20"/>
        </w:rPr>
        <w:t>progresin e caktuar</w:t>
      </w:r>
      <w:r w:rsidRPr="00752058">
        <w:rPr>
          <w:rFonts w:ascii="Calibri" w:hAnsi="Calibri" w:cs="Arial"/>
          <w:bCs/>
          <w:sz w:val="20"/>
          <w:szCs w:val="20"/>
        </w:rPr>
        <w:t xml:space="preserve"> për </w:t>
      </w:r>
      <w:r w:rsidR="00D51EA1">
        <w:rPr>
          <w:rFonts w:ascii="Calibri" w:hAnsi="Calibri" w:cs="Arial"/>
          <w:bCs/>
          <w:sz w:val="20"/>
          <w:szCs w:val="20"/>
        </w:rPr>
        <w:t>z</w:t>
      </w:r>
      <w:r w:rsidRPr="00752058">
        <w:rPr>
          <w:rFonts w:ascii="Calibri" w:hAnsi="Calibri" w:cs="Arial"/>
          <w:bCs/>
          <w:sz w:val="20"/>
          <w:szCs w:val="20"/>
        </w:rPr>
        <w:t xml:space="preserve">batimin e Planit </w:t>
      </w:r>
      <w:r w:rsidR="00AC0447">
        <w:rPr>
          <w:rFonts w:ascii="Calibri" w:hAnsi="Calibri" w:cs="Arial"/>
          <w:bCs/>
          <w:sz w:val="20"/>
          <w:szCs w:val="20"/>
        </w:rPr>
        <w:t>i</w:t>
      </w:r>
      <w:r w:rsidR="006E1D99">
        <w:rPr>
          <w:rFonts w:ascii="Calibri" w:hAnsi="Calibri" w:cs="Arial"/>
          <w:bCs/>
          <w:sz w:val="20"/>
          <w:szCs w:val="20"/>
        </w:rPr>
        <w:t xml:space="preserve"> cili </w:t>
      </w:r>
      <w:r w:rsidRPr="00752058">
        <w:rPr>
          <w:rFonts w:ascii="Calibri" w:hAnsi="Calibri" w:cs="Arial"/>
          <w:bCs/>
          <w:sz w:val="20"/>
          <w:szCs w:val="20"/>
        </w:rPr>
        <w:t>do të vihe</w:t>
      </w:r>
      <w:r w:rsidR="006E1D99">
        <w:rPr>
          <w:rFonts w:ascii="Calibri" w:hAnsi="Calibri" w:cs="Arial"/>
          <w:bCs/>
          <w:sz w:val="20"/>
          <w:szCs w:val="20"/>
        </w:rPr>
        <w:t>t</w:t>
      </w:r>
      <w:r w:rsidRPr="00752058">
        <w:rPr>
          <w:rFonts w:ascii="Calibri" w:hAnsi="Calibri" w:cs="Arial"/>
          <w:bCs/>
          <w:sz w:val="20"/>
          <w:szCs w:val="20"/>
        </w:rPr>
        <w:t xml:space="preserve"> në dispo</w:t>
      </w:r>
      <w:r w:rsidR="00D51EA1">
        <w:rPr>
          <w:rFonts w:ascii="Calibri" w:hAnsi="Calibri" w:cs="Arial"/>
          <w:bCs/>
          <w:sz w:val="20"/>
          <w:szCs w:val="20"/>
        </w:rPr>
        <w:t>z</w:t>
      </w:r>
      <w:r w:rsidRPr="00752058">
        <w:rPr>
          <w:rFonts w:ascii="Calibri" w:hAnsi="Calibri" w:cs="Arial"/>
          <w:bCs/>
          <w:sz w:val="20"/>
          <w:szCs w:val="20"/>
        </w:rPr>
        <w:t>icion të publikut.</w:t>
      </w:r>
    </w:p>
    <w:p w:rsidR="00867FB3" w:rsidRPr="00752058" w:rsidRDefault="00507FA3" w:rsidP="00AC04CF">
      <w:pPr>
        <w:spacing w:line="276" w:lineRule="auto"/>
        <w:ind w:right="-193"/>
        <w:rPr>
          <w:rFonts w:ascii="Calibri" w:hAnsi="Calibri" w:cs="Arial"/>
          <w:bCs/>
          <w:sz w:val="20"/>
          <w:szCs w:val="20"/>
        </w:rPr>
      </w:pPr>
      <w:r>
        <w:rPr>
          <w:rFonts w:ascii="Calibri" w:hAnsi="Calibri" w:cs="Arial"/>
          <w:bCs/>
          <w:sz w:val="20"/>
          <w:szCs w:val="20"/>
        </w:rPr>
        <w:t>Bashkia</w:t>
      </w:r>
      <w:r w:rsidR="00752058" w:rsidRPr="00752058">
        <w:rPr>
          <w:rFonts w:ascii="Calibri" w:hAnsi="Calibri" w:cs="Arial"/>
          <w:bCs/>
          <w:sz w:val="20"/>
          <w:szCs w:val="20"/>
        </w:rPr>
        <w:t xml:space="preserve"> do t</w:t>
      </w:r>
      <w:r>
        <w:rPr>
          <w:rFonts w:ascii="Calibri" w:hAnsi="Calibri" w:cs="Arial"/>
          <w:bCs/>
          <w:sz w:val="20"/>
          <w:szCs w:val="20"/>
        </w:rPr>
        <w:t>i</w:t>
      </w:r>
      <w:r w:rsidR="00752058" w:rsidRPr="00752058">
        <w:rPr>
          <w:rFonts w:ascii="Calibri" w:hAnsi="Calibri" w:cs="Arial"/>
          <w:bCs/>
          <w:sz w:val="20"/>
          <w:szCs w:val="20"/>
        </w:rPr>
        <w:t xml:space="preserve"> kushtoj </w:t>
      </w:r>
      <w:r>
        <w:rPr>
          <w:rFonts w:ascii="Calibri" w:hAnsi="Calibri" w:cs="Arial"/>
          <w:bCs/>
          <w:sz w:val="20"/>
          <w:szCs w:val="20"/>
        </w:rPr>
        <w:t>planit t</w:t>
      </w:r>
      <w:r w:rsidR="00752058" w:rsidRPr="00752058">
        <w:rPr>
          <w:rFonts w:ascii="Calibri" w:hAnsi="Calibri" w:cs="Arial"/>
          <w:bCs/>
          <w:sz w:val="20"/>
          <w:szCs w:val="20"/>
        </w:rPr>
        <w:t xml:space="preserve">ë menaxhimi </w:t>
      </w:r>
      <w:r>
        <w:rPr>
          <w:rFonts w:ascii="Calibri" w:hAnsi="Calibri" w:cs="Arial"/>
          <w:bCs/>
          <w:sz w:val="20"/>
          <w:szCs w:val="20"/>
        </w:rPr>
        <w:t>të</w:t>
      </w:r>
      <w:r w:rsidR="00752058" w:rsidRPr="00752058">
        <w:rPr>
          <w:rFonts w:ascii="Calibri" w:hAnsi="Calibri" w:cs="Arial"/>
          <w:bCs/>
          <w:sz w:val="20"/>
          <w:szCs w:val="20"/>
        </w:rPr>
        <w:t xml:space="preserve"> mbet</w:t>
      </w:r>
      <w:r>
        <w:rPr>
          <w:rFonts w:ascii="Calibri" w:hAnsi="Calibri" w:cs="Arial"/>
          <w:bCs/>
          <w:sz w:val="20"/>
          <w:szCs w:val="20"/>
        </w:rPr>
        <w:t>jeve një seksion të ve</w:t>
      </w:r>
      <w:r w:rsidR="00B5026F">
        <w:rPr>
          <w:rFonts w:ascii="Calibri" w:hAnsi="Calibri" w:cs="Arial"/>
          <w:bCs/>
          <w:sz w:val="20"/>
          <w:szCs w:val="20"/>
        </w:rPr>
        <w:t>ç</w:t>
      </w:r>
      <w:r>
        <w:rPr>
          <w:rFonts w:ascii="Calibri" w:hAnsi="Calibri" w:cs="Arial"/>
          <w:bCs/>
          <w:sz w:val="20"/>
          <w:szCs w:val="20"/>
        </w:rPr>
        <w:t>antë n</w:t>
      </w:r>
      <w:r w:rsidR="00B5026F">
        <w:rPr>
          <w:rFonts w:ascii="Calibri" w:hAnsi="Calibri" w:cs="Arial"/>
          <w:bCs/>
          <w:sz w:val="20"/>
          <w:szCs w:val="20"/>
        </w:rPr>
        <w:t>ë faqen</w:t>
      </w:r>
      <w:r w:rsidR="00752058" w:rsidRPr="00752058">
        <w:rPr>
          <w:rFonts w:ascii="Calibri" w:hAnsi="Calibri" w:cs="Arial"/>
          <w:bCs/>
          <w:sz w:val="20"/>
          <w:szCs w:val="20"/>
        </w:rPr>
        <w:t xml:space="preserve"> </w:t>
      </w:r>
      <w:r>
        <w:rPr>
          <w:rFonts w:ascii="Calibri" w:hAnsi="Calibri" w:cs="Arial"/>
          <w:bCs/>
          <w:sz w:val="20"/>
          <w:szCs w:val="20"/>
        </w:rPr>
        <w:t>e tyre</w:t>
      </w:r>
      <w:r w:rsidR="00752058" w:rsidRPr="00752058">
        <w:rPr>
          <w:rFonts w:ascii="Calibri" w:hAnsi="Calibri" w:cs="Arial"/>
          <w:bCs/>
          <w:sz w:val="20"/>
          <w:szCs w:val="20"/>
        </w:rPr>
        <w:t xml:space="preserve"> </w:t>
      </w:r>
      <w:r w:rsidRPr="00752058">
        <w:rPr>
          <w:rFonts w:ascii="Calibri" w:hAnsi="Calibri" w:cs="Arial"/>
          <w:bCs/>
          <w:sz w:val="20"/>
          <w:szCs w:val="20"/>
        </w:rPr>
        <w:t xml:space="preserve">të </w:t>
      </w:r>
      <w:r w:rsidR="00752058" w:rsidRPr="00752058">
        <w:rPr>
          <w:rFonts w:ascii="Calibri" w:hAnsi="Calibri" w:cs="Arial"/>
          <w:bCs/>
          <w:sz w:val="20"/>
          <w:szCs w:val="20"/>
        </w:rPr>
        <w:t xml:space="preserve">internetit. Faqja e internetit do të jetë promovuese, në mënyrë që informacioni i publikuar do të jetë drejtpërdrejt </w:t>
      </w:r>
      <w:r w:rsidR="00867FB3">
        <w:rPr>
          <w:rFonts w:ascii="Calibri" w:hAnsi="Calibri" w:cs="Arial"/>
          <w:bCs/>
          <w:sz w:val="20"/>
          <w:szCs w:val="20"/>
        </w:rPr>
        <w:t>i lidhur</w:t>
      </w:r>
      <w:r w:rsidR="00752058" w:rsidRPr="00752058">
        <w:rPr>
          <w:rFonts w:ascii="Calibri" w:hAnsi="Calibri" w:cs="Arial"/>
          <w:bCs/>
          <w:sz w:val="20"/>
          <w:szCs w:val="20"/>
        </w:rPr>
        <w:t xml:space="preserve"> dhe </w:t>
      </w:r>
      <w:proofErr w:type="gramStart"/>
      <w:r w:rsidR="00867FB3">
        <w:rPr>
          <w:rFonts w:ascii="Calibri" w:hAnsi="Calibri" w:cs="Arial"/>
          <w:bCs/>
          <w:sz w:val="20"/>
          <w:szCs w:val="20"/>
        </w:rPr>
        <w:t xml:space="preserve">i </w:t>
      </w:r>
      <w:r w:rsidR="00752058" w:rsidRPr="00752058">
        <w:rPr>
          <w:rFonts w:ascii="Calibri" w:hAnsi="Calibri" w:cs="Arial"/>
          <w:bCs/>
          <w:sz w:val="20"/>
          <w:szCs w:val="20"/>
        </w:rPr>
        <w:t xml:space="preserve"> </w:t>
      </w:r>
      <w:r w:rsidR="00D51EA1">
        <w:rPr>
          <w:rFonts w:ascii="Calibri" w:hAnsi="Calibri" w:cs="Arial"/>
          <w:bCs/>
          <w:sz w:val="20"/>
          <w:szCs w:val="20"/>
        </w:rPr>
        <w:t>z</w:t>
      </w:r>
      <w:r w:rsidR="00752058" w:rsidRPr="00752058">
        <w:rPr>
          <w:rFonts w:ascii="Calibri" w:hAnsi="Calibri" w:cs="Arial"/>
          <w:bCs/>
          <w:sz w:val="20"/>
          <w:szCs w:val="20"/>
        </w:rPr>
        <w:t>batueshme</w:t>
      </w:r>
      <w:proofErr w:type="gramEnd"/>
      <w:r w:rsidR="00752058" w:rsidRPr="00752058">
        <w:rPr>
          <w:rFonts w:ascii="Calibri" w:hAnsi="Calibri" w:cs="Arial"/>
          <w:bCs/>
          <w:sz w:val="20"/>
          <w:szCs w:val="20"/>
        </w:rPr>
        <w:t xml:space="preserve"> për palët e interesuara.</w:t>
      </w:r>
    </w:p>
    <w:p w:rsidR="00752058" w:rsidRPr="00752058" w:rsidRDefault="00752058" w:rsidP="00AC04CF">
      <w:pPr>
        <w:spacing w:line="276" w:lineRule="auto"/>
        <w:ind w:right="-193"/>
        <w:rPr>
          <w:rFonts w:ascii="Calibri" w:hAnsi="Calibri" w:cs="Arial"/>
          <w:bCs/>
          <w:sz w:val="20"/>
          <w:szCs w:val="20"/>
        </w:rPr>
      </w:pPr>
      <w:r w:rsidRPr="00752058">
        <w:rPr>
          <w:rFonts w:ascii="Calibri" w:hAnsi="Calibri" w:cs="Arial"/>
          <w:bCs/>
          <w:sz w:val="20"/>
          <w:szCs w:val="20"/>
        </w:rPr>
        <w:t xml:space="preserve">Faqja e internetit do të përditësohet rregullisht në gjuhën </w:t>
      </w:r>
      <w:r w:rsidR="00427EC9">
        <w:rPr>
          <w:rFonts w:ascii="Calibri" w:hAnsi="Calibri" w:cs="Arial"/>
          <w:bCs/>
          <w:sz w:val="20"/>
          <w:szCs w:val="20"/>
        </w:rPr>
        <w:t>S</w:t>
      </w:r>
      <w:r w:rsidRPr="00752058">
        <w:rPr>
          <w:rFonts w:ascii="Calibri" w:hAnsi="Calibri" w:cs="Arial"/>
          <w:bCs/>
          <w:sz w:val="20"/>
          <w:szCs w:val="20"/>
        </w:rPr>
        <w:t xml:space="preserve">hqipe dhe pjesërisht në gjuhën </w:t>
      </w:r>
      <w:r w:rsidR="00427EC9">
        <w:rPr>
          <w:rFonts w:ascii="Calibri" w:hAnsi="Calibri" w:cs="Arial"/>
          <w:bCs/>
          <w:sz w:val="20"/>
          <w:szCs w:val="20"/>
        </w:rPr>
        <w:t>A</w:t>
      </w:r>
      <w:r w:rsidRPr="00752058">
        <w:rPr>
          <w:rFonts w:ascii="Calibri" w:hAnsi="Calibri" w:cs="Arial"/>
          <w:bCs/>
          <w:sz w:val="20"/>
          <w:szCs w:val="20"/>
        </w:rPr>
        <w:t>ngle</w:t>
      </w:r>
      <w:r w:rsidR="00D51EA1">
        <w:rPr>
          <w:rFonts w:ascii="Calibri" w:hAnsi="Calibri" w:cs="Arial"/>
          <w:bCs/>
          <w:sz w:val="20"/>
          <w:szCs w:val="20"/>
        </w:rPr>
        <w:t>z</w:t>
      </w:r>
      <w:r w:rsidRPr="00752058">
        <w:rPr>
          <w:rFonts w:ascii="Calibri" w:hAnsi="Calibri" w:cs="Arial"/>
          <w:bCs/>
          <w:sz w:val="20"/>
          <w:szCs w:val="20"/>
        </w:rPr>
        <w:t>e dhe do të sigurojë lidhjet (me lejen e organi</w:t>
      </w:r>
      <w:r w:rsidR="00D51EA1">
        <w:rPr>
          <w:rFonts w:ascii="Calibri" w:hAnsi="Calibri" w:cs="Arial"/>
          <w:bCs/>
          <w:sz w:val="20"/>
          <w:szCs w:val="20"/>
        </w:rPr>
        <w:t>z</w:t>
      </w:r>
      <w:r w:rsidR="00427EC9">
        <w:rPr>
          <w:rFonts w:ascii="Calibri" w:hAnsi="Calibri" w:cs="Arial"/>
          <w:bCs/>
          <w:sz w:val="20"/>
          <w:szCs w:val="20"/>
        </w:rPr>
        <w:t>mit</w:t>
      </w:r>
      <w:r w:rsidRPr="00752058">
        <w:rPr>
          <w:rFonts w:ascii="Calibri" w:hAnsi="Calibri" w:cs="Arial"/>
          <w:bCs/>
          <w:sz w:val="20"/>
          <w:szCs w:val="20"/>
        </w:rPr>
        <w:t xml:space="preserve"> </w:t>
      </w:r>
      <w:r w:rsidR="00427EC9">
        <w:rPr>
          <w:rFonts w:ascii="Calibri" w:hAnsi="Calibri" w:cs="Arial"/>
          <w:bCs/>
          <w:sz w:val="20"/>
          <w:szCs w:val="20"/>
        </w:rPr>
        <w:t>të caktuar</w:t>
      </w:r>
      <w:r w:rsidRPr="00752058">
        <w:rPr>
          <w:rFonts w:ascii="Calibri" w:hAnsi="Calibri" w:cs="Arial"/>
          <w:bCs/>
          <w:sz w:val="20"/>
          <w:szCs w:val="20"/>
        </w:rPr>
        <w:t xml:space="preserve">) </w:t>
      </w:r>
      <w:r w:rsidR="00555F02">
        <w:rPr>
          <w:rFonts w:ascii="Calibri" w:hAnsi="Calibri" w:cs="Arial"/>
          <w:bCs/>
          <w:sz w:val="20"/>
          <w:szCs w:val="20"/>
        </w:rPr>
        <w:t xml:space="preserve">me </w:t>
      </w:r>
      <w:r w:rsidRPr="00752058">
        <w:rPr>
          <w:rFonts w:ascii="Calibri" w:hAnsi="Calibri" w:cs="Arial"/>
          <w:bCs/>
          <w:sz w:val="20"/>
          <w:szCs w:val="20"/>
        </w:rPr>
        <w:t xml:space="preserve">faqet e </w:t>
      </w:r>
      <w:r w:rsidR="00555F02">
        <w:rPr>
          <w:rFonts w:ascii="Calibri" w:hAnsi="Calibri" w:cs="Arial"/>
          <w:bCs/>
          <w:sz w:val="20"/>
          <w:szCs w:val="20"/>
        </w:rPr>
        <w:t>tjera të internetit.</w:t>
      </w:r>
    </w:p>
    <w:p w:rsidR="00752058" w:rsidRPr="00AC04CF" w:rsidRDefault="00CC41E1" w:rsidP="00AC04CF">
      <w:pPr>
        <w:spacing w:line="276" w:lineRule="auto"/>
        <w:ind w:right="-193"/>
        <w:rPr>
          <w:rFonts w:ascii="Calibri" w:hAnsi="Calibri" w:cs="Arial"/>
          <w:b/>
          <w:bCs/>
          <w:i/>
          <w:sz w:val="20"/>
          <w:szCs w:val="20"/>
        </w:rPr>
      </w:pPr>
      <w:r w:rsidRPr="00AC04CF">
        <w:rPr>
          <w:rFonts w:ascii="Calibri" w:hAnsi="Calibri" w:cs="Arial"/>
          <w:b/>
          <w:bCs/>
          <w:i/>
          <w:sz w:val="20"/>
          <w:szCs w:val="20"/>
        </w:rPr>
        <w:t>Pamje</w:t>
      </w:r>
      <w:r w:rsidR="00752058" w:rsidRPr="00AC04CF">
        <w:rPr>
          <w:rFonts w:ascii="Calibri" w:hAnsi="Calibri" w:cs="Arial"/>
          <w:b/>
          <w:bCs/>
          <w:i/>
          <w:sz w:val="20"/>
          <w:szCs w:val="20"/>
        </w:rPr>
        <w:t xml:space="preserve"> </w:t>
      </w:r>
      <w:r w:rsidR="00332C31" w:rsidRPr="00AC04CF">
        <w:rPr>
          <w:rFonts w:ascii="Calibri" w:hAnsi="Calibri" w:cs="Arial"/>
          <w:b/>
          <w:bCs/>
          <w:i/>
          <w:sz w:val="20"/>
          <w:szCs w:val="20"/>
        </w:rPr>
        <w:t>e</w:t>
      </w:r>
      <w:r w:rsidR="00752058" w:rsidRPr="00AC04CF">
        <w:rPr>
          <w:rFonts w:ascii="Calibri" w:hAnsi="Calibri" w:cs="Arial"/>
          <w:b/>
          <w:bCs/>
          <w:i/>
          <w:sz w:val="20"/>
          <w:szCs w:val="20"/>
        </w:rPr>
        <w:t xml:space="preserve"> faqes së internetit</w:t>
      </w:r>
    </w:p>
    <w:p w:rsidR="0058469A" w:rsidRPr="00752058" w:rsidRDefault="00752058" w:rsidP="00AC04CF">
      <w:pPr>
        <w:spacing w:line="276" w:lineRule="auto"/>
        <w:ind w:right="-193"/>
        <w:rPr>
          <w:rFonts w:ascii="Calibri" w:hAnsi="Calibri" w:cs="Arial"/>
          <w:bCs/>
          <w:sz w:val="20"/>
          <w:szCs w:val="20"/>
        </w:rPr>
      </w:pPr>
      <w:r w:rsidRPr="00752058">
        <w:rPr>
          <w:rFonts w:ascii="Calibri" w:hAnsi="Calibri" w:cs="Arial"/>
          <w:bCs/>
          <w:sz w:val="20"/>
          <w:szCs w:val="20"/>
        </w:rPr>
        <w:t xml:space="preserve">Edhe pse ne jemi të vetëdijshëm se </w:t>
      </w:r>
      <w:proofErr w:type="gramStart"/>
      <w:r w:rsidRPr="00752058">
        <w:rPr>
          <w:rFonts w:ascii="Calibri" w:hAnsi="Calibri" w:cs="Arial"/>
          <w:bCs/>
          <w:sz w:val="20"/>
          <w:szCs w:val="20"/>
        </w:rPr>
        <w:t>jo</w:t>
      </w:r>
      <w:proofErr w:type="gramEnd"/>
      <w:r w:rsidRPr="00752058">
        <w:rPr>
          <w:rFonts w:ascii="Calibri" w:hAnsi="Calibri" w:cs="Arial"/>
          <w:bCs/>
          <w:sz w:val="20"/>
          <w:szCs w:val="20"/>
        </w:rPr>
        <w:t xml:space="preserve"> të gjithë njerë</w:t>
      </w:r>
      <w:r w:rsidR="00D51EA1">
        <w:rPr>
          <w:rFonts w:ascii="Calibri" w:hAnsi="Calibri" w:cs="Arial"/>
          <w:bCs/>
          <w:sz w:val="20"/>
          <w:szCs w:val="20"/>
        </w:rPr>
        <w:t>z</w:t>
      </w:r>
      <w:r w:rsidRPr="00752058">
        <w:rPr>
          <w:rFonts w:ascii="Calibri" w:hAnsi="Calibri" w:cs="Arial"/>
          <w:bCs/>
          <w:sz w:val="20"/>
          <w:szCs w:val="20"/>
        </w:rPr>
        <w:t xml:space="preserve">it janë </w:t>
      </w:r>
      <w:r w:rsidR="00BA3541">
        <w:rPr>
          <w:rFonts w:ascii="Calibri" w:hAnsi="Calibri" w:cs="Arial"/>
          <w:bCs/>
          <w:sz w:val="20"/>
          <w:szCs w:val="20"/>
        </w:rPr>
        <w:t>të familjari</w:t>
      </w:r>
      <w:r w:rsidR="00D51EA1">
        <w:rPr>
          <w:rFonts w:ascii="Calibri" w:hAnsi="Calibri" w:cs="Arial"/>
          <w:bCs/>
          <w:sz w:val="20"/>
          <w:szCs w:val="20"/>
        </w:rPr>
        <w:t>z</w:t>
      </w:r>
      <w:r w:rsidR="00BA3541">
        <w:rPr>
          <w:rFonts w:ascii="Calibri" w:hAnsi="Calibri" w:cs="Arial"/>
          <w:bCs/>
          <w:sz w:val="20"/>
          <w:szCs w:val="20"/>
        </w:rPr>
        <w:t>uar</w:t>
      </w:r>
      <w:r w:rsidRPr="00752058">
        <w:rPr>
          <w:rFonts w:ascii="Calibri" w:hAnsi="Calibri" w:cs="Arial"/>
          <w:bCs/>
          <w:sz w:val="20"/>
          <w:szCs w:val="20"/>
        </w:rPr>
        <w:t xml:space="preserve"> me mediat sociale dhe përfitimet nga mjetet elektronike të informimit, ba</w:t>
      </w:r>
      <w:r w:rsidR="00D51EA1">
        <w:rPr>
          <w:rFonts w:ascii="Calibri" w:hAnsi="Calibri" w:cs="Arial"/>
          <w:bCs/>
          <w:sz w:val="20"/>
          <w:szCs w:val="20"/>
        </w:rPr>
        <w:t>z</w:t>
      </w:r>
      <w:r w:rsidRPr="00752058">
        <w:rPr>
          <w:rFonts w:ascii="Calibri" w:hAnsi="Calibri" w:cs="Arial"/>
          <w:bCs/>
          <w:sz w:val="20"/>
          <w:szCs w:val="20"/>
        </w:rPr>
        <w:t>uar dhe në ve</w:t>
      </w:r>
      <w:r w:rsidR="004D64F7">
        <w:rPr>
          <w:rFonts w:ascii="Calibri" w:hAnsi="Calibri" w:cs="Arial"/>
          <w:bCs/>
          <w:sz w:val="20"/>
          <w:szCs w:val="20"/>
        </w:rPr>
        <w:t>ç</w:t>
      </w:r>
      <w:r w:rsidRPr="00752058">
        <w:rPr>
          <w:rFonts w:ascii="Calibri" w:hAnsi="Calibri" w:cs="Arial"/>
          <w:bCs/>
          <w:sz w:val="20"/>
          <w:szCs w:val="20"/>
        </w:rPr>
        <w:t xml:space="preserve">anti në faqen e internetit të institucionit, </w:t>
      </w:r>
      <w:r w:rsidR="0058469A">
        <w:rPr>
          <w:rFonts w:ascii="Calibri" w:hAnsi="Calibri" w:cs="Arial"/>
          <w:bCs/>
          <w:sz w:val="20"/>
          <w:szCs w:val="20"/>
        </w:rPr>
        <w:t>Bashkia</w:t>
      </w:r>
      <w:r w:rsidRPr="00752058">
        <w:rPr>
          <w:rFonts w:ascii="Calibri" w:hAnsi="Calibri" w:cs="Arial"/>
          <w:bCs/>
          <w:sz w:val="20"/>
          <w:szCs w:val="20"/>
        </w:rPr>
        <w:t xml:space="preserve"> do të vlerësojë mundësinë për të përdorur metoda të tjera të komunikimit dhe mjetet:</w:t>
      </w:r>
    </w:p>
    <w:p w:rsidR="00752058" w:rsidRPr="00EB5FA0" w:rsidRDefault="00752058" w:rsidP="00AC04CF">
      <w:pPr>
        <w:pStyle w:val="ListParagraph"/>
        <w:numPr>
          <w:ilvl w:val="0"/>
          <w:numId w:val="14"/>
        </w:numPr>
        <w:spacing w:line="276" w:lineRule="auto"/>
        <w:ind w:right="-193"/>
        <w:contextualSpacing w:val="0"/>
        <w:rPr>
          <w:rFonts w:ascii="Calibri" w:hAnsi="Calibri" w:cs="Arial"/>
          <w:bCs/>
          <w:sz w:val="20"/>
          <w:szCs w:val="20"/>
        </w:rPr>
      </w:pPr>
      <w:r w:rsidRPr="00EB5FA0">
        <w:rPr>
          <w:rFonts w:ascii="Calibri" w:hAnsi="Calibri" w:cs="Arial"/>
          <w:bCs/>
          <w:sz w:val="20"/>
          <w:szCs w:val="20"/>
        </w:rPr>
        <w:t>FAQs;</w:t>
      </w:r>
    </w:p>
    <w:p w:rsidR="007234F2" w:rsidRPr="00EB5FA0" w:rsidRDefault="004D64F7" w:rsidP="00AC04CF">
      <w:pPr>
        <w:pStyle w:val="ListParagraph"/>
        <w:numPr>
          <w:ilvl w:val="0"/>
          <w:numId w:val="14"/>
        </w:numPr>
        <w:spacing w:line="276" w:lineRule="auto"/>
        <w:ind w:right="-193"/>
        <w:contextualSpacing w:val="0"/>
        <w:rPr>
          <w:rFonts w:ascii="Calibri" w:hAnsi="Calibri" w:cs="Arial"/>
          <w:bCs/>
          <w:sz w:val="20"/>
          <w:szCs w:val="20"/>
        </w:rPr>
      </w:pPr>
      <w:r>
        <w:rPr>
          <w:rFonts w:ascii="Calibri" w:hAnsi="Calibri" w:cs="Arial"/>
          <w:bCs/>
          <w:sz w:val="20"/>
          <w:szCs w:val="20"/>
        </w:rPr>
        <w:t xml:space="preserve">Forma e një " email </w:t>
      </w:r>
      <w:r w:rsidR="006517D6" w:rsidRPr="00EB5FA0">
        <w:rPr>
          <w:rFonts w:ascii="Calibri" w:hAnsi="Calibri" w:cs="Arial"/>
          <w:bCs/>
          <w:sz w:val="20"/>
          <w:szCs w:val="20"/>
        </w:rPr>
        <w:t xml:space="preserve">në grup” </w:t>
      </w:r>
      <w:r w:rsidR="00752058" w:rsidRPr="00EB5FA0">
        <w:rPr>
          <w:rFonts w:ascii="Calibri" w:hAnsi="Calibri" w:cs="Arial"/>
          <w:bCs/>
          <w:sz w:val="20"/>
          <w:szCs w:val="20"/>
        </w:rPr>
        <w:t xml:space="preserve"> </w:t>
      </w:r>
      <w:r w:rsidR="006517D6" w:rsidRPr="00EB5FA0">
        <w:rPr>
          <w:rFonts w:ascii="Calibri" w:hAnsi="Calibri" w:cs="Arial"/>
          <w:bCs/>
          <w:sz w:val="20"/>
          <w:szCs w:val="20"/>
        </w:rPr>
        <w:t>për</w:t>
      </w:r>
      <w:r w:rsidR="00752058" w:rsidRPr="00EB5FA0">
        <w:rPr>
          <w:rFonts w:ascii="Calibri" w:hAnsi="Calibri" w:cs="Arial"/>
          <w:bCs/>
          <w:sz w:val="20"/>
          <w:szCs w:val="20"/>
        </w:rPr>
        <w:t xml:space="preserve"> menaxhim</w:t>
      </w:r>
      <w:r w:rsidR="006517D6" w:rsidRPr="00EB5FA0">
        <w:rPr>
          <w:rFonts w:ascii="Calibri" w:hAnsi="Calibri" w:cs="Arial"/>
          <w:bCs/>
          <w:sz w:val="20"/>
          <w:szCs w:val="20"/>
        </w:rPr>
        <w:t>in</w:t>
      </w:r>
      <w:r w:rsidR="00752058" w:rsidRPr="00EB5FA0">
        <w:rPr>
          <w:rFonts w:ascii="Calibri" w:hAnsi="Calibri" w:cs="Arial"/>
          <w:bCs/>
          <w:sz w:val="20"/>
          <w:szCs w:val="20"/>
        </w:rPr>
        <w:t xml:space="preserve"> </w:t>
      </w:r>
      <w:r w:rsidR="006517D6" w:rsidRPr="00EB5FA0">
        <w:rPr>
          <w:rFonts w:ascii="Calibri" w:hAnsi="Calibri" w:cs="Arial"/>
          <w:bCs/>
          <w:sz w:val="20"/>
          <w:szCs w:val="20"/>
        </w:rPr>
        <w:t>e</w:t>
      </w:r>
      <w:r w:rsidR="00752058" w:rsidRPr="00EB5FA0">
        <w:rPr>
          <w:rFonts w:ascii="Calibri" w:hAnsi="Calibri" w:cs="Arial"/>
          <w:bCs/>
          <w:sz w:val="20"/>
          <w:szCs w:val="20"/>
        </w:rPr>
        <w:t xml:space="preserve"> mbetjeve</w:t>
      </w:r>
      <w:r w:rsidR="006517D6" w:rsidRPr="00EB5FA0">
        <w:rPr>
          <w:rFonts w:ascii="Calibri" w:hAnsi="Calibri" w:cs="Arial"/>
          <w:bCs/>
          <w:sz w:val="20"/>
          <w:szCs w:val="20"/>
        </w:rPr>
        <w:t>,</w:t>
      </w:r>
      <w:r w:rsidR="00752058" w:rsidRPr="00EB5FA0">
        <w:rPr>
          <w:rFonts w:ascii="Calibri" w:hAnsi="Calibri" w:cs="Arial"/>
          <w:bCs/>
          <w:sz w:val="20"/>
          <w:szCs w:val="20"/>
        </w:rPr>
        <w:t xml:space="preserve"> 'për të shkëmbyer informacion, </w:t>
      </w:r>
      <w:r w:rsidR="007234F2" w:rsidRPr="00EB5FA0">
        <w:rPr>
          <w:rFonts w:ascii="Calibri" w:hAnsi="Calibri" w:cs="Arial"/>
          <w:bCs/>
          <w:sz w:val="20"/>
          <w:szCs w:val="20"/>
        </w:rPr>
        <w:t xml:space="preserve">  </w:t>
      </w:r>
    </w:p>
    <w:p w:rsidR="007234F2" w:rsidRPr="00AC04CF" w:rsidRDefault="00752058" w:rsidP="00AC04CF">
      <w:pPr>
        <w:pStyle w:val="ListParagraph"/>
        <w:spacing w:line="276" w:lineRule="auto"/>
        <w:ind w:right="-193"/>
        <w:contextualSpacing w:val="0"/>
        <w:rPr>
          <w:rFonts w:ascii="Calibri" w:hAnsi="Calibri" w:cs="Arial"/>
          <w:bCs/>
          <w:sz w:val="20"/>
          <w:szCs w:val="20"/>
          <w:lang w:val="it-IT"/>
        </w:rPr>
      </w:pPr>
      <w:r w:rsidRPr="00AC04CF">
        <w:rPr>
          <w:rFonts w:ascii="Calibri" w:hAnsi="Calibri" w:cs="Arial"/>
          <w:bCs/>
          <w:sz w:val="20"/>
          <w:szCs w:val="20"/>
          <w:lang w:val="it-IT"/>
        </w:rPr>
        <w:t xml:space="preserve">së </w:t>
      </w:r>
      <w:r w:rsidR="0058469A" w:rsidRPr="00AC04CF">
        <w:rPr>
          <w:rFonts w:ascii="Calibri" w:hAnsi="Calibri" w:cs="Arial"/>
          <w:bCs/>
          <w:sz w:val="20"/>
          <w:szCs w:val="20"/>
          <w:lang w:val="it-IT"/>
        </w:rPr>
        <w:t xml:space="preserve"> </w:t>
      </w:r>
      <w:r w:rsidRPr="00AC04CF">
        <w:rPr>
          <w:rFonts w:ascii="Calibri" w:hAnsi="Calibri" w:cs="Arial"/>
          <w:bCs/>
          <w:sz w:val="20"/>
          <w:szCs w:val="20"/>
          <w:lang w:val="it-IT"/>
        </w:rPr>
        <w:t xml:space="preserve">bashku me </w:t>
      </w:r>
      <w:r w:rsidR="006517D6" w:rsidRPr="00AC04CF">
        <w:rPr>
          <w:rFonts w:ascii="Calibri" w:hAnsi="Calibri" w:cs="Arial"/>
          <w:bCs/>
          <w:sz w:val="20"/>
          <w:szCs w:val="20"/>
          <w:lang w:val="it-IT"/>
        </w:rPr>
        <w:t xml:space="preserve">metodat  e rifreskuara </w:t>
      </w:r>
      <w:r w:rsidRPr="00AC04CF">
        <w:rPr>
          <w:rFonts w:ascii="Calibri" w:hAnsi="Calibri" w:cs="Arial"/>
          <w:bCs/>
          <w:sz w:val="20"/>
          <w:szCs w:val="20"/>
          <w:lang w:val="it-IT"/>
        </w:rPr>
        <w:t xml:space="preserve">të </w:t>
      </w:r>
      <w:r w:rsidR="006517D6" w:rsidRPr="00AC04CF">
        <w:rPr>
          <w:rFonts w:ascii="Calibri" w:hAnsi="Calibri" w:cs="Arial"/>
          <w:bCs/>
          <w:sz w:val="20"/>
          <w:szCs w:val="20"/>
          <w:lang w:val="it-IT"/>
        </w:rPr>
        <w:t>ti</w:t>
      </w:r>
      <w:r w:rsidR="00DA6B63" w:rsidRPr="00AC04CF">
        <w:rPr>
          <w:rFonts w:ascii="Calibri" w:hAnsi="Calibri" w:cs="Arial"/>
          <w:bCs/>
          <w:sz w:val="20"/>
          <w:szCs w:val="20"/>
          <w:lang w:val="it-IT"/>
        </w:rPr>
        <w:t>l</w:t>
      </w:r>
      <w:r w:rsidR="006517D6" w:rsidRPr="00AC04CF">
        <w:rPr>
          <w:rFonts w:ascii="Calibri" w:hAnsi="Calibri" w:cs="Arial"/>
          <w:bCs/>
          <w:sz w:val="20"/>
          <w:szCs w:val="20"/>
          <w:lang w:val="it-IT"/>
        </w:rPr>
        <w:t xml:space="preserve">la si </w:t>
      </w:r>
      <w:r w:rsidRPr="00AC04CF">
        <w:rPr>
          <w:rFonts w:ascii="Calibri" w:hAnsi="Calibri" w:cs="Arial"/>
          <w:bCs/>
          <w:sz w:val="20"/>
          <w:szCs w:val="20"/>
          <w:lang w:val="it-IT"/>
        </w:rPr>
        <w:t xml:space="preserve">grupe të </w:t>
      </w:r>
      <w:r w:rsidR="00DA6B63" w:rsidRPr="00AC04CF">
        <w:rPr>
          <w:rFonts w:ascii="Calibri" w:hAnsi="Calibri" w:cs="Arial"/>
          <w:bCs/>
          <w:sz w:val="20"/>
          <w:szCs w:val="20"/>
          <w:lang w:val="it-IT"/>
        </w:rPr>
        <w:t>përfshira</w:t>
      </w:r>
      <w:r w:rsidRPr="00AC04CF">
        <w:rPr>
          <w:rFonts w:ascii="Calibri" w:hAnsi="Calibri" w:cs="Arial"/>
          <w:bCs/>
          <w:sz w:val="20"/>
          <w:szCs w:val="20"/>
          <w:lang w:val="it-IT"/>
        </w:rPr>
        <w:t xml:space="preserve"> në faqet e </w:t>
      </w:r>
      <w:r w:rsidR="0058469A" w:rsidRPr="00AC04CF">
        <w:rPr>
          <w:rFonts w:ascii="Calibri" w:hAnsi="Calibri" w:cs="Arial"/>
          <w:bCs/>
          <w:sz w:val="20"/>
          <w:szCs w:val="20"/>
          <w:lang w:val="it-IT"/>
        </w:rPr>
        <w:t xml:space="preserve"> </w:t>
      </w:r>
      <w:r w:rsidRPr="00AC04CF">
        <w:rPr>
          <w:rFonts w:ascii="Calibri" w:hAnsi="Calibri" w:cs="Arial"/>
          <w:bCs/>
          <w:sz w:val="20"/>
          <w:szCs w:val="20"/>
          <w:lang w:val="it-IT"/>
        </w:rPr>
        <w:t xml:space="preserve">rrjeteve sociale </w:t>
      </w:r>
    </w:p>
    <w:p w:rsidR="00752058" w:rsidRPr="00EB5FA0" w:rsidRDefault="00752058" w:rsidP="00AC04CF">
      <w:pPr>
        <w:pStyle w:val="ListParagraph"/>
        <w:spacing w:line="276" w:lineRule="auto"/>
        <w:ind w:right="-193"/>
        <w:contextualSpacing w:val="0"/>
        <w:rPr>
          <w:rFonts w:ascii="Calibri" w:hAnsi="Calibri" w:cs="Arial"/>
          <w:bCs/>
          <w:sz w:val="20"/>
          <w:szCs w:val="20"/>
        </w:rPr>
      </w:pPr>
      <w:proofErr w:type="gramStart"/>
      <w:r w:rsidRPr="00EB5FA0">
        <w:rPr>
          <w:rFonts w:ascii="Calibri" w:hAnsi="Calibri" w:cs="Arial"/>
          <w:bCs/>
          <w:sz w:val="20"/>
          <w:szCs w:val="20"/>
        </w:rPr>
        <w:t>dhe</w:t>
      </w:r>
      <w:proofErr w:type="gramEnd"/>
      <w:r w:rsidRPr="00EB5FA0">
        <w:rPr>
          <w:rFonts w:ascii="Calibri" w:hAnsi="Calibri" w:cs="Arial"/>
          <w:bCs/>
          <w:sz w:val="20"/>
          <w:szCs w:val="20"/>
        </w:rPr>
        <w:t xml:space="preserve"> profesionale (p.sh. Linked-in, Twitter, Facebook, etj), dhe </w:t>
      </w:r>
      <w:proofErr w:type="gramStart"/>
      <w:r w:rsidRPr="00EB5FA0">
        <w:rPr>
          <w:rFonts w:ascii="Calibri" w:hAnsi="Calibri" w:cs="Arial"/>
          <w:bCs/>
          <w:sz w:val="20"/>
          <w:szCs w:val="20"/>
        </w:rPr>
        <w:t xml:space="preserve">komunikimi </w:t>
      </w:r>
      <w:r w:rsidR="0058469A" w:rsidRPr="00EB5FA0">
        <w:rPr>
          <w:rFonts w:ascii="Calibri" w:hAnsi="Calibri" w:cs="Arial"/>
          <w:bCs/>
          <w:sz w:val="20"/>
          <w:szCs w:val="20"/>
        </w:rPr>
        <w:t xml:space="preserve"> </w:t>
      </w:r>
      <w:r w:rsidRPr="00EB5FA0">
        <w:rPr>
          <w:rFonts w:ascii="Calibri" w:hAnsi="Calibri" w:cs="Arial"/>
          <w:bCs/>
          <w:sz w:val="20"/>
          <w:szCs w:val="20"/>
        </w:rPr>
        <w:t>VOIP</w:t>
      </w:r>
      <w:proofErr w:type="gramEnd"/>
      <w:r w:rsidRPr="00EB5FA0">
        <w:rPr>
          <w:rFonts w:ascii="Calibri" w:hAnsi="Calibri" w:cs="Arial"/>
          <w:bCs/>
          <w:sz w:val="20"/>
          <w:szCs w:val="20"/>
        </w:rPr>
        <w:t>;</w:t>
      </w:r>
    </w:p>
    <w:p w:rsidR="00752058" w:rsidRPr="00EB5FA0" w:rsidRDefault="004D64F7" w:rsidP="00AC04CF">
      <w:pPr>
        <w:pStyle w:val="ListParagraph"/>
        <w:numPr>
          <w:ilvl w:val="0"/>
          <w:numId w:val="14"/>
        </w:numPr>
        <w:spacing w:line="276" w:lineRule="auto"/>
        <w:ind w:right="-193"/>
        <w:contextualSpacing w:val="0"/>
        <w:rPr>
          <w:rFonts w:ascii="Calibri" w:hAnsi="Calibri" w:cs="Arial"/>
          <w:bCs/>
          <w:sz w:val="20"/>
          <w:szCs w:val="20"/>
        </w:rPr>
      </w:pPr>
      <w:r>
        <w:rPr>
          <w:rFonts w:ascii="Calibri" w:hAnsi="Calibri" w:cs="Arial"/>
          <w:bCs/>
          <w:sz w:val="20"/>
          <w:szCs w:val="20"/>
        </w:rPr>
        <w:t>Prodhimi i faqeve</w:t>
      </w:r>
      <w:r w:rsidR="00752058" w:rsidRPr="00EB5FA0">
        <w:rPr>
          <w:rFonts w:ascii="Calibri" w:hAnsi="Calibri" w:cs="Arial"/>
          <w:bCs/>
          <w:sz w:val="20"/>
          <w:szCs w:val="20"/>
        </w:rPr>
        <w:t xml:space="preserve"> të projektit, </w:t>
      </w:r>
      <w:r w:rsidR="00DA6B63" w:rsidRPr="00EB5FA0">
        <w:rPr>
          <w:rFonts w:ascii="Calibri" w:hAnsi="Calibri" w:cs="Arial"/>
          <w:bCs/>
          <w:sz w:val="20"/>
          <w:szCs w:val="20"/>
        </w:rPr>
        <w:t>fletëpalosje</w:t>
      </w:r>
      <w:r w:rsidR="00752058" w:rsidRPr="00EB5FA0">
        <w:rPr>
          <w:rFonts w:ascii="Calibri" w:hAnsi="Calibri" w:cs="Arial"/>
          <w:bCs/>
          <w:sz w:val="20"/>
          <w:szCs w:val="20"/>
        </w:rPr>
        <w:t>, broshura, etj;</w:t>
      </w:r>
    </w:p>
    <w:p w:rsidR="00752058" w:rsidRPr="00AC04CF" w:rsidRDefault="00752058" w:rsidP="00AC04CF">
      <w:pPr>
        <w:pStyle w:val="ListParagraph"/>
        <w:numPr>
          <w:ilvl w:val="0"/>
          <w:numId w:val="14"/>
        </w:numPr>
        <w:spacing w:line="276" w:lineRule="auto"/>
        <w:ind w:right="-193"/>
        <w:contextualSpacing w:val="0"/>
        <w:rPr>
          <w:rFonts w:ascii="Calibri" w:hAnsi="Calibri" w:cs="Arial"/>
          <w:bCs/>
          <w:sz w:val="20"/>
          <w:szCs w:val="20"/>
          <w:lang w:val="it-IT"/>
        </w:rPr>
      </w:pPr>
      <w:r w:rsidRPr="00AC04CF">
        <w:rPr>
          <w:rFonts w:ascii="Calibri" w:hAnsi="Calibri" w:cs="Arial"/>
          <w:bCs/>
          <w:sz w:val="20"/>
          <w:szCs w:val="20"/>
          <w:lang w:val="it-IT"/>
        </w:rPr>
        <w:t>Pre</w:t>
      </w:r>
      <w:r w:rsidR="00D51EA1" w:rsidRPr="00AC04CF">
        <w:rPr>
          <w:rFonts w:ascii="Calibri" w:hAnsi="Calibri" w:cs="Arial"/>
          <w:bCs/>
          <w:sz w:val="20"/>
          <w:szCs w:val="20"/>
          <w:lang w:val="it-IT"/>
        </w:rPr>
        <w:t>z</w:t>
      </w:r>
      <w:r w:rsidRPr="00AC04CF">
        <w:rPr>
          <w:rFonts w:ascii="Calibri" w:hAnsi="Calibri" w:cs="Arial"/>
          <w:bCs/>
          <w:sz w:val="20"/>
          <w:szCs w:val="20"/>
          <w:lang w:val="it-IT"/>
        </w:rPr>
        <w:t xml:space="preserve">antime në seminare dhe konferenca </w:t>
      </w:r>
      <w:r w:rsidR="004D64F7" w:rsidRPr="00AC04CF">
        <w:rPr>
          <w:rFonts w:ascii="Calibri" w:hAnsi="Calibri" w:cs="Arial"/>
          <w:bCs/>
          <w:sz w:val="20"/>
          <w:szCs w:val="20"/>
          <w:lang w:val="it-IT"/>
        </w:rPr>
        <w:t>lok</w:t>
      </w:r>
      <w:r w:rsidR="00B25FD4" w:rsidRPr="00AC04CF">
        <w:rPr>
          <w:rFonts w:ascii="Calibri" w:hAnsi="Calibri" w:cs="Arial"/>
          <w:bCs/>
          <w:sz w:val="20"/>
          <w:szCs w:val="20"/>
          <w:lang w:val="it-IT"/>
        </w:rPr>
        <w:t>ale,</w:t>
      </w:r>
      <w:r w:rsidRPr="00AC04CF">
        <w:rPr>
          <w:rFonts w:ascii="Calibri" w:hAnsi="Calibri" w:cs="Arial"/>
          <w:bCs/>
          <w:sz w:val="20"/>
          <w:szCs w:val="20"/>
          <w:lang w:val="it-IT"/>
        </w:rPr>
        <w:t xml:space="preserve"> kombëtare dhe </w:t>
      </w:r>
      <w:r w:rsidR="00B25FD4" w:rsidRPr="00AC04CF">
        <w:rPr>
          <w:rFonts w:ascii="Calibri" w:hAnsi="Calibri" w:cs="Arial"/>
          <w:bCs/>
          <w:sz w:val="20"/>
          <w:szCs w:val="20"/>
          <w:lang w:val="it-IT"/>
        </w:rPr>
        <w:t>më gjërë</w:t>
      </w:r>
      <w:r w:rsidRPr="00AC04CF">
        <w:rPr>
          <w:rFonts w:ascii="Calibri" w:hAnsi="Calibri" w:cs="Arial"/>
          <w:bCs/>
          <w:sz w:val="20"/>
          <w:szCs w:val="20"/>
          <w:lang w:val="it-IT"/>
        </w:rPr>
        <w:t>;</w:t>
      </w:r>
    </w:p>
    <w:p w:rsidR="00752058" w:rsidRPr="00EB5FA0" w:rsidRDefault="00752058" w:rsidP="00AC04CF">
      <w:pPr>
        <w:pStyle w:val="ListParagraph"/>
        <w:numPr>
          <w:ilvl w:val="0"/>
          <w:numId w:val="14"/>
        </w:numPr>
        <w:spacing w:line="276" w:lineRule="auto"/>
        <w:ind w:right="-193"/>
        <w:contextualSpacing w:val="0"/>
        <w:rPr>
          <w:rFonts w:ascii="Calibri" w:hAnsi="Calibri" w:cs="Arial"/>
          <w:bCs/>
          <w:sz w:val="20"/>
          <w:szCs w:val="20"/>
        </w:rPr>
      </w:pPr>
      <w:r w:rsidRPr="00EB5FA0">
        <w:rPr>
          <w:rFonts w:ascii="Calibri" w:hAnsi="Calibri" w:cs="Arial"/>
          <w:bCs/>
          <w:sz w:val="20"/>
          <w:szCs w:val="20"/>
        </w:rPr>
        <w:t>Botimet në ga</w:t>
      </w:r>
      <w:r w:rsidR="00D51EA1">
        <w:rPr>
          <w:rFonts w:ascii="Calibri" w:hAnsi="Calibri" w:cs="Arial"/>
          <w:bCs/>
          <w:sz w:val="20"/>
          <w:szCs w:val="20"/>
        </w:rPr>
        <w:t>z</w:t>
      </w:r>
      <w:r w:rsidRPr="00EB5FA0">
        <w:rPr>
          <w:rFonts w:ascii="Calibri" w:hAnsi="Calibri" w:cs="Arial"/>
          <w:bCs/>
          <w:sz w:val="20"/>
          <w:szCs w:val="20"/>
        </w:rPr>
        <w:t xml:space="preserve">eta, revista </w:t>
      </w:r>
      <w:r w:rsidR="00B23E91" w:rsidRPr="00EB5FA0">
        <w:rPr>
          <w:rFonts w:ascii="Calibri" w:hAnsi="Calibri" w:cs="Arial"/>
          <w:bCs/>
          <w:sz w:val="20"/>
          <w:szCs w:val="20"/>
        </w:rPr>
        <w:t>të caktuara</w:t>
      </w:r>
      <w:r w:rsidRPr="00EB5FA0">
        <w:rPr>
          <w:rFonts w:ascii="Calibri" w:hAnsi="Calibri" w:cs="Arial"/>
          <w:bCs/>
          <w:sz w:val="20"/>
          <w:szCs w:val="20"/>
        </w:rPr>
        <w:t>;</w:t>
      </w:r>
    </w:p>
    <w:p w:rsidR="00752058" w:rsidRPr="00EB5FA0" w:rsidRDefault="00752058" w:rsidP="00AC04CF">
      <w:pPr>
        <w:pStyle w:val="ListParagraph"/>
        <w:numPr>
          <w:ilvl w:val="0"/>
          <w:numId w:val="14"/>
        </w:numPr>
        <w:spacing w:line="276" w:lineRule="auto"/>
        <w:ind w:right="-193"/>
        <w:contextualSpacing w:val="0"/>
        <w:rPr>
          <w:rFonts w:ascii="Calibri" w:hAnsi="Calibri" w:cs="Arial"/>
          <w:bCs/>
          <w:sz w:val="20"/>
          <w:szCs w:val="20"/>
        </w:rPr>
      </w:pPr>
      <w:r w:rsidRPr="00EB5FA0">
        <w:rPr>
          <w:rFonts w:ascii="Calibri" w:hAnsi="Calibri" w:cs="Arial"/>
          <w:bCs/>
          <w:sz w:val="20"/>
          <w:szCs w:val="20"/>
        </w:rPr>
        <w:t>Publikimet në media publike;</w:t>
      </w:r>
    </w:p>
    <w:p w:rsidR="00752058" w:rsidRPr="00EB5FA0" w:rsidRDefault="004A2402" w:rsidP="00AC04CF">
      <w:pPr>
        <w:pStyle w:val="ListParagraph"/>
        <w:numPr>
          <w:ilvl w:val="0"/>
          <w:numId w:val="14"/>
        </w:numPr>
        <w:spacing w:line="276" w:lineRule="auto"/>
        <w:ind w:right="-193"/>
        <w:contextualSpacing w:val="0"/>
        <w:rPr>
          <w:rFonts w:ascii="Calibri" w:hAnsi="Calibri" w:cs="Arial"/>
          <w:bCs/>
          <w:sz w:val="20"/>
          <w:szCs w:val="20"/>
        </w:rPr>
      </w:pPr>
      <w:r w:rsidRPr="00EB5FA0">
        <w:rPr>
          <w:rFonts w:ascii="Calibri" w:hAnsi="Calibri" w:cs="Arial"/>
          <w:bCs/>
          <w:sz w:val="20"/>
          <w:szCs w:val="20"/>
        </w:rPr>
        <w:t>Vi</w:t>
      </w:r>
      <w:r w:rsidR="00D51EA1">
        <w:rPr>
          <w:rFonts w:ascii="Calibri" w:hAnsi="Calibri" w:cs="Arial"/>
          <w:bCs/>
          <w:sz w:val="20"/>
          <w:szCs w:val="20"/>
        </w:rPr>
        <w:t>z</w:t>
      </w:r>
      <w:r w:rsidRPr="00EB5FA0">
        <w:rPr>
          <w:rFonts w:ascii="Calibri" w:hAnsi="Calibri" w:cs="Arial"/>
          <w:bCs/>
          <w:sz w:val="20"/>
          <w:szCs w:val="20"/>
        </w:rPr>
        <w:t>ita në projekte</w:t>
      </w:r>
      <w:r w:rsidR="00752058" w:rsidRPr="00EB5FA0">
        <w:rPr>
          <w:rFonts w:ascii="Calibri" w:hAnsi="Calibri" w:cs="Arial"/>
          <w:bCs/>
          <w:sz w:val="20"/>
          <w:szCs w:val="20"/>
        </w:rPr>
        <w:t xml:space="preserve"> dhe takime</w:t>
      </w:r>
      <w:r w:rsidRPr="00EB5FA0">
        <w:rPr>
          <w:rFonts w:ascii="Calibri" w:hAnsi="Calibri" w:cs="Arial"/>
          <w:bCs/>
          <w:sz w:val="20"/>
          <w:szCs w:val="20"/>
        </w:rPr>
        <w:t>t ballë-për-ballë</w:t>
      </w:r>
      <w:r w:rsidR="00752058" w:rsidRPr="00EB5FA0">
        <w:rPr>
          <w:rFonts w:ascii="Calibri" w:hAnsi="Calibri" w:cs="Arial"/>
          <w:bCs/>
          <w:sz w:val="20"/>
          <w:szCs w:val="20"/>
        </w:rPr>
        <w:t>;</w:t>
      </w:r>
    </w:p>
    <w:p w:rsidR="00752058" w:rsidRPr="00EB5FA0" w:rsidRDefault="00752058" w:rsidP="00AC04CF">
      <w:pPr>
        <w:pStyle w:val="ListParagraph"/>
        <w:numPr>
          <w:ilvl w:val="0"/>
          <w:numId w:val="14"/>
        </w:numPr>
        <w:spacing w:line="276" w:lineRule="auto"/>
        <w:ind w:right="-193"/>
        <w:contextualSpacing w:val="0"/>
        <w:rPr>
          <w:rFonts w:ascii="Calibri" w:hAnsi="Calibri" w:cs="Arial"/>
          <w:bCs/>
          <w:sz w:val="20"/>
          <w:szCs w:val="20"/>
        </w:rPr>
      </w:pPr>
      <w:r w:rsidRPr="00EB5FA0">
        <w:rPr>
          <w:rFonts w:ascii="Calibri" w:hAnsi="Calibri" w:cs="Arial"/>
          <w:bCs/>
          <w:sz w:val="20"/>
          <w:szCs w:val="20"/>
        </w:rPr>
        <w:t>T</w:t>
      </w:r>
      <w:r w:rsidR="004D64F7">
        <w:rPr>
          <w:rFonts w:ascii="Calibri" w:hAnsi="Calibri" w:cs="Arial"/>
          <w:bCs/>
          <w:sz w:val="20"/>
          <w:szCs w:val="20"/>
        </w:rPr>
        <w:t xml:space="preserve">akimet </w:t>
      </w:r>
      <w:r w:rsidR="002D13FD" w:rsidRPr="00EB5FA0">
        <w:rPr>
          <w:rFonts w:ascii="Calibri" w:hAnsi="Calibri" w:cs="Arial"/>
          <w:bCs/>
          <w:sz w:val="20"/>
          <w:szCs w:val="20"/>
        </w:rPr>
        <w:t>progresive</w:t>
      </w:r>
      <w:r w:rsidRPr="00EB5FA0">
        <w:rPr>
          <w:rFonts w:ascii="Calibri" w:hAnsi="Calibri" w:cs="Arial"/>
          <w:bCs/>
          <w:sz w:val="20"/>
          <w:szCs w:val="20"/>
        </w:rPr>
        <w:t xml:space="preserve"> dhe </w:t>
      </w:r>
      <w:r w:rsidR="002D13FD" w:rsidRPr="00EB5FA0">
        <w:rPr>
          <w:rFonts w:ascii="Calibri" w:hAnsi="Calibri" w:cs="Arial"/>
          <w:bCs/>
          <w:sz w:val="20"/>
          <w:szCs w:val="20"/>
        </w:rPr>
        <w:t>m</w:t>
      </w:r>
      <w:r w:rsidRPr="00EB5FA0">
        <w:rPr>
          <w:rFonts w:ascii="Calibri" w:hAnsi="Calibri" w:cs="Arial"/>
          <w:bCs/>
          <w:sz w:val="20"/>
          <w:szCs w:val="20"/>
        </w:rPr>
        <w:t>edia</w:t>
      </w:r>
      <w:r w:rsidR="002D13FD" w:rsidRPr="00EB5FA0">
        <w:rPr>
          <w:rFonts w:ascii="Calibri" w:hAnsi="Calibri" w:cs="Arial"/>
          <w:bCs/>
          <w:sz w:val="20"/>
          <w:szCs w:val="20"/>
        </w:rPr>
        <w:t>tike</w:t>
      </w:r>
      <w:r w:rsidRPr="00EB5FA0">
        <w:rPr>
          <w:rFonts w:ascii="Calibri" w:hAnsi="Calibri" w:cs="Arial"/>
          <w:bCs/>
          <w:sz w:val="20"/>
          <w:szCs w:val="20"/>
        </w:rPr>
        <w:t>;</w:t>
      </w:r>
    </w:p>
    <w:p w:rsidR="00752058" w:rsidRPr="00AC04CF" w:rsidRDefault="00752058" w:rsidP="00AC04CF">
      <w:pPr>
        <w:pStyle w:val="ListParagraph"/>
        <w:numPr>
          <w:ilvl w:val="0"/>
          <w:numId w:val="14"/>
        </w:numPr>
        <w:spacing w:line="276" w:lineRule="auto"/>
        <w:ind w:right="-193"/>
        <w:contextualSpacing w:val="0"/>
        <w:rPr>
          <w:rFonts w:ascii="Calibri" w:hAnsi="Calibri" w:cs="Arial"/>
          <w:bCs/>
          <w:sz w:val="20"/>
          <w:szCs w:val="20"/>
        </w:rPr>
      </w:pPr>
      <w:r w:rsidRPr="00EB5FA0">
        <w:rPr>
          <w:rFonts w:ascii="Calibri" w:hAnsi="Calibri" w:cs="Arial"/>
          <w:bCs/>
          <w:sz w:val="20"/>
          <w:szCs w:val="20"/>
        </w:rPr>
        <w:t xml:space="preserve">Feedback- </w:t>
      </w:r>
      <w:r w:rsidR="002D13FD" w:rsidRPr="00EB5FA0">
        <w:rPr>
          <w:rFonts w:ascii="Calibri" w:hAnsi="Calibri" w:cs="Arial"/>
          <w:bCs/>
          <w:sz w:val="20"/>
          <w:szCs w:val="20"/>
        </w:rPr>
        <w:t xml:space="preserve">faqe </w:t>
      </w:r>
      <w:r w:rsidRPr="00EB5FA0">
        <w:rPr>
          <w:rFonts w:ascii="Calibri" w:hAnsi="Calibri" w:cs="Arial"/>
          <w:bCs/>
          <w:sz w:val="20"/>
          <w:szCs w:val="20"/>
        </w:rPr>
        <w:t xml:space="preserve">për </w:t>
      </w:r>
      <w:r w:rsidR="002D13FD" w:rsidRPr="00EB5FA0">
        <w:rPr>
          <w:rFonts w:ascii="Calibri" w:hAnsi="Calibri" w:cs="Arial"/>
          <w:bCs/>
          <w:sz w:val="20"/>
          <w:szCs w:val="20"/>
        </w:rPr>
        <w:t xml:space="preserve">të </w:t>
      </w:r>
      <w:r w:rsidRPr="00EB5FA0">
        <w:rPr>
          <w:rFonts w:ascii="Calibri" w:hAnsi="Calibri" w:cs="Arial"/>
          <w:bCs/>
          <w:sz w:val="20"/>
          <w:szCs w:val="20"/>
        </w:rPr>
        <w:t xml:space="preserve">komentuar dhe </w:t>
      </w:r>
      <w:r w:rsidR="002D13FD" w:rsidRPr="00EB5FA0">
        <w:rPr>
          <w:rFonts w:ascii="Calibri" w:hAnsi="Calibri" w:cs="Arial"/>
          <w:bCs/>
          <w:sz w:val="20"/>
          <w:szCs w:val="20"/>
        </w:rPr>
        <w:t>për</w:t>
      </w:r>
      <w:r w:rsidRPr="00EB5FA0">
        <w:rPr>
          <w:rFonts w:ascii="Calibri" w:hAnsi="Calibri" w:cs="Arial"/>
          <w:bCs/>
          <w:sz w:val="20"/>
          <w:szCs w:val="20"/>
        </w:rPr>
        <w:t xml:space="preserve"> </w:t>
      </w:r>
      <w:r w:rsidR="002D13FD" w:rsidRPr="00EB5FA0">
        <w:rPr>
          <w:rFonts w:ascii="Calibri" w:hAnsi="Calibri" w:cs="Arial"/>
          <w:bCs/>
          <w:sz w:val="20"/>
          <w:szCs w:val="20"/>
        </w:rPr>
        <w:t>t</w:t>
      </w:r>
      <w:r w:rsidRPr="00EB5FA0">
        <w:rPr>
          <w:rFonts w:ascii="Calibri" w:hAnsi="Calibri" w:cs="Arial"/>
          <w:bCs/>
          <w:sz w:val="20"/>
          <w:szCs w:val="20"/>
        </w:rPr>
        <w:t>u përgjigjur.</w:t>
      </w:r>
    </w:p>
    <w:p w:rsidR="00EA6181" w:rsidRPr="00AC04CF" w:rsidRDefault="00EA6181" w:rsidP="00AC04CF">
      <w:pPr>
        <w:shd w:val="clear" w:color="auto" w:fill="FFFFFF"/>
        <w:spacing w:line="276" w:lineRule="auto"/>
        <w:ind w:right="-193"/>
        <w:rPr>
          <w:rFonts w:ascii="Calibri" w:hAnsi="Calibri" w:cs="Calibri"/>
          <w:sz w:val="20"/>
          <w:szCs w:val="20"/>
          <w:lang w:val="pt-BR"/>
        </w:rPr>
      </w:pPr>
      <w:proofErr w:type="gramStart"/>
      <w:r w:rsidRPr="00AC04CF">
        <w:rPr>
          <w:rFonts w:ascii="Calibri" w:hAnsi="Calibri" w:cs="Calibri"/>
          <w:sz w:val="20"/>
          <w:szCs w:val="20"/>
          <w:lang w:val="pt-BR"/>
        </w:rPr>
        <w:t>Bashkia  do</w:t>
      </w:r>
      <w:proofErr w:type="gramEnd"/>
      <w:r w:rsidRPr="00AC04CF">
        <w:rPr>
          <w:rFonts w:ascii="Calibri" w:hAnsi="Calibri" w:cs="Calibri"/>
          <w:sz w:val="20"/>
          <w:szCs w:val="20"/>
          <w:lang w:val="pt-BR"/>
        </w:rPr>
        <w:t xml:space="preserve"> të konsiderojë mundësitë për </w:t>
      </w:r>
      <w:r w:rsidR="00D51EA1" w:rsidRPr="00AC04CF">
        <w:rPr>
          <w:rFonts w:ascii="Calibri" w:hAnsi="Calibri" w:cs="Calibri"/>
          <w:sz w:val="20"/>
          <w:szCs w:val="20"/>
          <w:lang w:val="pt-BR"/>
        </w:rPr>
        <w:t>z</w:t>
      </w:r>
      <w:r w:rsidRPr="00AC04CF">
        <w:rPr>
          <w:rFonts w:ascii="Calibri" w:hAnsi="Calibri" w:cs="Calibri"/>
          <w:sz w:val="20"/>
          <w:szCs w:val="20"/>
          <w:lang w:val="pt-BR"/>
        </w:rPr>
        <w:t>hvillimin e:</w:t>
      </w:r>
    </w:p>
    <w:p w:rsidR="00EA6181" w:rsidRPr="00AC04CF" w:rsidRDefault="005D0F9E" w:rsidP="00AC04CF">
      <w:pPr>
        <w:pStyle w:val="ListParagraph"/>
        <w:numPr>
          <w:ilvl w:val="1"/>
          <w:numId w:val="7"/>
        </w:numPr>
        <w:shd w:val="clear" w:color="auto" w:fill="FFFFFF"/>
        <w:spacing w:line="276" w:lineRule="auto"/>
        <w:ind w:right="-193"/>
        <w:contextualSpacing w:val="0"/>
        <w:rPr>
          <w:rFonts w:ascii="Calibri" w:hAnsi="Calibri" w:cs="Calibri"/>
          <w:sz w:val="20"/>
          <w:szCs w:val="20"/>
          <w:lang w:val="pt-BR"/>
        </w:rPr>
      </w:pPr>
      <w:r w:rsidRPr="00AC04CF">
        <w:rPr>
          <w:rFonts w:ascii="Calibri" w:hAnsi="Calibri" w:cs="Calibri"/>
          <w:b/>
          <w:color w:val="003366"/>
          <w:sz w:val="20"/>
          <w:szCs w:val="20"/>
          <w:lang w:val="pt-BR"/>
        </w:rPr>
        <w:t xml:space="preserve">IDENTITETI </w:t>
      </w:r>
      <w:proofErr w:type="gramStart"/>
      <w:r w:rsidRPr="00AC04CF">
        <w:rPr>
          <w:rFonts w:ascii="Calibri" w:hAnsi="Calibri" w:cs="Calibri"/>
          <w:b/>
          <w:color w:val="003366"/>
          <w:sz w:val="20"/>
          <w:szCs w:val="20"/>
          <w:lang w:val="pt-BR"/>
        </w:rPr>
        <w:t xml:space="preserve">PROJEKTIT </w:t>
      </w:r>
      <w:r w:rsidR="00EA6181" w:rsidRPr="00AC04CF">
        <w:rPr>
          <w:rFonts w:ascii="Calibri" w:hAnsi="Calibri" w:cs="Calibri"/>
          <w:b/>
          <w:color w:val="003366"/>
          <w:sz w:val="20"/>
          <w:szCs w:val="20"/>
          <w:lang w:val="pt-BR"/>
        </w:rPr>
        <w:t>:</w:t>
      </w:r>
      <w:proofErr w:type="gramEnd"/>
      <w:r w:rsidR="00AF3DAA" w:rsidRPr="00AC04CF">
        <w:rPr>
          <w:rFonts w:ascii="Calibri" w:hAnsi="Calibri" w:cs="Calibri"/>
          <w:sz w:val="20"/>
          <w:szCs w:val="20"/>
          <w:lang w:val="pt-BR"/>
        </w:rPr>
        <w:t xml:space="preserve"> Projektimi dhe  botimi i një "Parulle</w:t>
      </w:r>
      <w:r w:rsidR="00D52D39" w:rsidRPr="00AC04CF">
        <w:rPr>
          <w:rFonts w:ascii="Calibri" w:hAnsi="Calibri" w:cs="Calibri"/>
          <w:sz w:val="20"/>
          <w:szCs w:val="20"/>
          <w:lang w:val="pt-BR"/>
        </w:rPr>
        <w:t>/Slogan</w:t>
      </w:r>
      <w:r w:rsidR="00EA6181" w:rsidRPr="00AC04CF">
        <w:rPr>
          <w:rFonts w:ascii="Calibri" w:hAnsi="Calibri" w:cs="Calibri"/>
          <w:sz w:val="20"/>
          <w:szCs w:val="20"/>
          <w:lang w:val="pt-BR"/>
        </w:rPr>
        <w:t xml:space="preserve">" </w:t>
      </w:r>
      <w:r w:rsidR="00D52D39" w:rsidRPr="00AC04CF">
        <w:rPr>
          <w:rFonts w:ascii="Calibri" w:hAnsi="Calibri" w:cs="Calibri"/>
          <w:sz w:val="20"/>
          <w:szCs w:val="20"/>
          <w:lang w:val="pt-BR"/>
        </w:rPr>
        <w:t>p</w:t>
      </w:r>
      <w:r w:rsidR="00AF3DAA" w:rsidRPr="00AC04CF">
        <w:rPr>
          <w:rFonts w:ascii="Calibri" w:hAnsi="Calibri" w:cs="Calibri"/>
          <w:sz w:val="20"/>
          <w:szCs w:val="20"/>
          <w:lang w:val="pt-BR"/>
        </w:rPr>
        <w:t>ë</w:t>
      </w:r>
      <w:r w:rsidR="00D52D39" w:rsidRPr="00AC04CF">
        <w:rPr>
          <w:rFonts w:ascii="Calibri" w:hAnsi="Calibri" w:cs="Calibri"/>
          <w:sz w:val="20"/>
          <w:szCs w:val="20"/>
          <w:lang w:val="pt-BR"/>
        </w:rPr>
        <w:t>r</w:t>
      </w:r>
      <w:r w:rsidR="00EA6181" w:rsidRPr="00AC04CF">
        <w:rPr>
          <w:rFonts w:ascii="Calibri" w:hAnsi="Calibri" w:cs="Calibri"/>
          <w:sz w:val="20"/>
          <w:szCs w:val="20"/>
          <w:lang w:val="pt-BR"/>
        </w:rPr>
        <w:t xml:space="preserve"> fushatë</w:t>
      </w:r>
      <w:r w:rsidR="00D52D39" w:rsidRPr="00AC04CF">
        <w:rPr>
          <w:rFonts w:ascii="Calibri" w:hAnsi="Calibri" w:cs="Calibri"/>
          <w:sz w:val="20"/>
          <w:szCs w:val="20"/>
          <w:lang w:val="pt-BR"/>
        </w:rPr>
        <w:t>n</w:t>
      </w:r>
      <w:r w:rsidR="00EA6181" w:rsidRPr="00AC04CF">
        <w:rPr>
          <w:rFonts w:ascii="Calibri" w:hAnsi="Calibri" w:cs="Calibri"/>
          <w:sz w:val="20"/>
          <w:szCs w:val="20"/>
          <w:lang w:val="pt-BR"/>
        </w:rPr>
        <w:t xml:space="preserve"> </w:t>
      </w:r>
      <w:r w:rsidR="00D52D39" w:rsidRPr="00AC04CF">
        <w:rPr>
          <w:rFonts w:ascii="Calibri" w:hAnsi="Calibri" w:cs="Calibri"/>
          <w:sz w:val="20"/>
          <w:szCs w:val="20"/>
          <w:lang w:val="pt-BR"/>
        </w:rPr>
        <w:t>e</w:t>
      </w:r>
      <w:r w:rsidR="00EA6181" w:rsidRPr="00AC04CF">
        <w:rPr>
          <w:rFonts w:ascii="Calibri" w:hAnsi="Calibri" w:cs="Calibri"/>
          <w:sz w:val="20"/>
          <w:szCs w:val="20"/>
          <w:lang w:val="pt-BR"/>
        </w:rPr>
        <w:t xml:space="preserve"> ndërgjegjësimit dhe edukimit për </w:t>
      </w:r>
      <w:r w:rsidR="00D51EA1" w:rsidRPr="00AC04CF">
        <w:rPr>
          <w:rFonts w:ascii="Calibri" w:hAnsi="Calibri" w:cs="Calibri"/>
          <w:sz w:val="20"/>
          <w:szCs w:val="20"/>
          <w:lang w:val="pt-BR"/>
        </w:rPr>
        <w:t>z</w:t>
      </w:r>
      <w:r w:rsidR="00EA6181" w:rsidRPr="00AC04CF">
        <w:rPr>
          <w:rFonts w:ascii="Calibri" w:hAnsi="Calibri" w:cs="Calibri"/>
          <w:sz w:val="20"/>
          <w:szCs w:val="20"/>
          <w:lang w:val="pt-BR"/>
        </w:rPr>
        <w:t>batimin e Planit:</w:t>
      </w:r>
    </w:p>
    <w:p w:rsidR="00270293" w:rsidRDefault="00270293" w:rsidP="00AC04CF">
      <w:pPr>
        <w:shd w:val="clear" w:color="auto" w:fill="FFFFFF"/>
        <w:spacing w:line="276" w:lineRule="auto"/>
        <w:ind w:right="-193"/>
        <w:rPr>
          <w:rFonts w:ascii="Calibri" w:hAnsi="Calibri" w:cs="Calibri"/>
          <w:sz w:val="20"/>
          <w:szCs w:val="20"/>
        </w:rPr>
      </w:pPr>
      <w:r w:rsidRPr="00AC04CF">
        <w:rPr>
          <w:rFonts w:ascii="Calibri" w:hAnsi="Calibri" w:cs="Calibri"/>
          <w:sz w:val="20"/>
          <w:szCs w:val="20"/>
          <w:lang w:val="pt-BR"/>
        </w:rPr>
        <w:t xml:space="preserve">                   </w:t>
      </w:r>
      <w:r>
        <w:rPr>
          <w:rFonts w:ascii="Calibri" w:hAnsi="Calibri" w:cs="Calibri"/>
          <w:sz w:val="20"/>
          <w:szCs w:val="20"/>
        </w:rPr>
        <w:t>"Shtepia j</w:t>
      </w:r>
      <w:r w:rsidR="00EA6181" w:rsidRPr="00EA6181">
        <w:rPr>
          <w:rFonts w:ascii="Calibri" w:hAnsi="Calibri" w:cs="Calibri"/>
          <w:sz w:val="20"/>
          <w:szCs w:val="20"/>
        </w:rPr>
        <w:t>one e past</w:t>
      </w:r>
      <w:r>
        <w:rPr>
          <w:rFonts w:ascii="Calibri" w:hAnsi="Calibri" w:cs="Calibri"/>
          <w:sz w:val="20"/>
          <w:szCs w:val="20"/>
        </w:rPr>
        <w:t>ë</w:t>
      </w:r>
      <w:r w:rsidR="00EA6181" w:rsidRPr="00EA6181">
        <w:rPr>
          <w:rFonts w:ascii="Calibri" w:hAnsi="Calibri" w:cs="Calibri"/>
          <w:sz w:val="20"/>
          <w:szCs w:val="20"/>
        </w:rPr>
        <w:t xml:space="preserve">r </w:t>
      </w:r>
      <w:r>
        <w:rPr>
          <w:rFonts w:ascii="Calibri" w:hAnsi="Calibri" w:cs="Calibri"/>
          <w:sz w:val="20"/>
          <w:szCs w:val="20"/>
        </w:rPr>
        <w:t>ë</w:t>
      </w:r>
      <w:r w:rsidR="00EA6181" w:rsidRPr="00EA6181">
        <w:rPr>
          <w:rFonts w:ascii="Calibri" w:hAnsi="Calibri" w:cs="Calibri"/>
          <w:sz w:val="20"/>
          <w:szCs w:val="20"/>
        </w:rPr>
        <w:t>sht</w:t>
      </w:r>
      <w:r>
        <w:rPr>
          <w:rFonts w:ascii="Calibri" w:hAnsi="Calibri" w:cs="Calibri"/>
          <w:sz w:val="20"/>
          <w:szCs w:val="20"/>
        </w:rPr>
        <w:t>ë qyteti ynë i pastë</w:t>
      </w:r>
      <w:r w:rsidR="00EA6181" w:rsidRPr="00EA6181">
        <w:rPr>
          <w:rFonts w:ascii="Calibri" w:hAnsi="Calibri" w:cs="Calibri"/>
          <w:sz w:val="20"/>
          <w:szCs w:val="20"/>
        </w:rPr>
        <w:t xml:space="preserve">r" - </w:t>
      </w:r>
      <w:r>
        <w:rPr>
          <w:rFonts w:ascii="Calibri" w:hAnsi="Calibri" w:cs="Calibri"/>
          <w:sz w:val="20"/>
          <w:szCs w:val="20"/>
        </w:rPr>
        <w:t>“Our clean home is our clean city”</w:t>
      </w:r>
    </w:p>
    <w:p w:rsidR="00EA6181" w:rsidRPr="00EA6181" w:rsidRDefault="00270293" w:rsidP="00AC04CF">
      <w:pPr>
        <w:shd w:val="clear" w:color="auto" w:fill="FFFFFF"/>
        <w:spacing w:line="276" w:lineRule="auto"/>
        <w:ind w:right="-193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                  </w:t>
      </w:r>
      <w:r w:rsidR="00802BE8"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 xml:space="preserve"> </w:t>
      </w:r>
      <w:r w:rsidR="00EA6181" w:rsidRPr="00EA6181">
        <w:rPr>
          <w:rFonts w:ascii="Calibri" w:hAnsi="Calibri" w:cs="Calibri"/>
          <w:sz w:val="20"/>
          <w:szCs w:val="20"/>
        </w:rPr>
        <w:t xml:space="preserve">"Riciklo sot </w:t>
      </w:r>
      <w:r>
        <w:rPr>
          <w:rFonts w:ascii="Calibri" w:hAnsi="Calibri" w:cs="Calibri"/>
          <w:sz w:val="20"/>
          <w:szCs w:val="20"/>
        </w:rPr>
        <w:t>për një jetë të sigurtë</w:t>
      </w:r>
      <w:r w:rsidR="00EA6181" w:rsidRPr="00EA6181">
        <w:rPr>
          <w:rFonts w:ascii="Calibri" w:hAnsi="Calibri" w:cs="Calibri"/>
          <w:sz w:val="20"/>
          <w:szCs w:val="20"/>
        </w:rPr>
        <w:t xml:space="preserve">" </w:t>
      </w:r>
      <w:r>
        <w:rPr>
          <w:rFonts w:ascii="Calibri" w:hAnsi="Calibri" w:cs="Calibri"/>
          <w:sz w:val="20"/>
          <w:szCs w:val="20"/>
        </w:rPr>
        <w:t>–</w:t>
      </w:r>
      <w:r w:rsidR="00EA6181" w:rsidRPr="00EA6181"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>“Recycle today for a safe living”</w:t>
      </w:r>
    </w:p>
    <w:p w:rsidR="00270293" w:rsidRDefault="00270293" w:rsidP="00AC04CF">
      <w:pPr>
        <w:shd w:val="clear" w:color="auto" w:fill="FFFFFF"/>
        <w:spacing w:line="276" w:lineRule="auto"/>
        <w:ind w:right="-193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lastRenderedPageBreak/>
        <w:t xml:space="preserve">                  </w:t>
      </w:r>
      <w:r w:rsidR="00802BE8"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 xml:space="preserve"> </w:t>
      </w:r>
      <w:r w:rsidR="00EA6181" w:rsidRPr="00EA6181">
        <w:rPr>
          <w:rFonts w:ascii="Calibri" w:hAnsi="Calibri" w:cs="Calibri"/>
          <w:sz w:val="20"/>
          <w:szCs w:val="20"/>
        </w:rPr>
        <w:t xml:space="preserve">"Mbetjet </w:t>
      </w:r>
      <w:r>
        <w:rPr>
          <w:rFonts w:ascii="Calibri" w:hAnsi="Calibri" w:cs="Calibri"/>
          <w:sz w:val="20"/>
          <w:szCs w:val="20"/>
        </w:rPr>
        <w:t>e mia janë</w:t>
      </w:r>
      <w:r w:rsidR="00EA6181" w:rsidRPr="00EA6181">
        <w:rPr>
          <w:rFonts w:ascii="Calibri" w:hAnsi="Calibri" w:cs="Calibri"/>
          <w:sz w:val="20"/>
          <w:szCs w:val="20"/>
        </w:rPr>
        <w:t xml:space="preserve"> p</w:t>
      </w:r>
      <w:r>
        <w:rPr>
          <w:rFonts w:ascii="Calibri" w:hAnsi="Calibri" w:cs="Calibri"/>
          <w:sz w:val="20"/>
          <w:szCs w:val="20"/>
        </w:rPr>
        <w:t>ë</w:t>
      </w:r>
      <w:r w:rsidR="00EA6181" w:rsidRPr="00EA6181">
        <w:rPr>
          <w:rFonts w:ascii="Calibri" w:hAnsi="Calibri" w:cs="Calibri"/>
          <w:sz w:val="20"/>
          <w:szCs w:val="20"/>
        </w:rPr>
        <w:t>rgjegj</w:t>
      </w:r>
      <w:r>
        <w:rPr>
          <w:rFonts w:ascii="Calibri" w:hAnsi="Calibri" w:cs="Calibri"/>
          <w:sz w:val="20"/>
          <w:szCs w:val="20"/>
        </w:rPr>
        <w:t>ë</w:t>
      </w:r>
      <w:r w:rsidR="00EA6181" w:rsidRPr="00EA6181">
        <w:rPr>
          <w:rFonts w:ascii="Calibri" w:hAnsi="Calibri" w:cs="Calibri"/>
          <w:sz w:val="20"/>
          <w:szCs w:val="20"/>
        </w:rPr>
        <w:t xml:space="preserve">sia ime" - </w:t>
      </w:r>
      <w:r>
        <w:rPr>
          <w:rFonts w:ascii="Calibri" w:hAnsi="Calibri" w:cs="Calibri"/>
          <w:sz w:val="20"/>
          <w:szCs w:val="20"/>
        </w:rPr>
        <w:t>“My waste is my own responsibility”</w:t>
      </w:r>
    </w:p>
    <w:p w:rsidR="00B76EA9" w:rsidRDefault="00B76EA9" w:rsidP="00AC04CF">
      <w:pPr>
        <w:shd w:val="clear" w:color="auto" w:fill="FFFFFF"/>
        <w:spacing w:line="276" w:lineRule="auto"/>
        <w:ind w:right="-193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                   </w:t>
      </w:r>
      <w:proofErr w:type="gramStart"/>
      <w:r>
        <w:rPr>
          <w:rFonts w:ascii="Calibri" w:hAnsi="Calibri" w:cs="Calibri"/>
          <w:sz w:val="20"/>
          <w:szCs w:val="20"/>
        </w:rPr>
        <w:t xml:space="preserve">“ </w:t>
      </w:r>
      <w:r w:rsidR="00222327" w:rsidRPr="00B76EA9">
        <w:rPr>
          <w:rFonts w:ascii="Calibri" w:hAnsi="Calibri" w:cs="Calibri"/>
          <w:sz w:val="20"/>
          <w:szCs w:val="20"/>
        </w:rPr>
        <w:t>Qyteti</w:t>
      </w:r>
      <w:proofErr w:type="gramEnd"/>
      <w:r w:rsidR="00222327" w:rsidRPr="00B76EA9">
        <w:rPr>
          <w:rFonts w:ascii="Calibri" w:hAnsi="Calibri" w:cs="Calibri"/>
          <w:sz w:val="20"/>
          <w:szCs w:val="20"/>
        </w:rPr>
        <w:t xml:space="preserve"> yne </w:t>
      </w:r>
      <w:r>
        <w:rPr>
          <w:rFonts w:ascii="Calibri" w:hAnsi="Calibri" w:cs="Calibri"/>
          <w:sz w:val="20"/>
          <w:szCs w:val="20"/>
        </w:rPr>
        <w:t xml:space="preserve">i </w:t>
      </w:r>
      <w:r w:rsidR="00222327" w:rsidRPr="00B76EA9">
        <w:rPr>
          <w:rFonts w:ascii="Calibri" w:hAnsi="Calibri" w:cs="Calibri"/>
          <w:sz w:val="20"/>
          <w:szCs w:val="20"/>
        </w:rPr>
        <w:t>paster si shtepia jone e paster”</w:t>
      </w:r>
      <w:r>
        <w:rPr>
          <w:rFonts w:ascii="Calibri" w:hAnsi="Calibri" w:cs="Calibri"/>
          <w:sz w:val="20"/>
          <w:szCs w:val="20"/>
        </w:rPr>
        <w:t>-</w:t>
      </w:r>
      <w:r w:rsidR="00222327" w:rsidRPr="00B76EA9"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 xml:space="preserve"> “Our clean city like our clean home ”</w:t>
      </w:r>
    </w:p>
    <w:p w:rsidR="00270293" w:rsidRDefault="00B76EA9" w:rsidP="00AC04CF">
      <w:pPr>
        <w:shd w:val="clear" w:color="auto" w:fill="FFFFFF"/>
        <w:spacing w:line="276" w:lineRule="auto"/>
        <w:ind w:right="-193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                    </w:t>
      </w:r>
      <w:r w:rsidR="00222327" w:rsidRPr="00B76EA9">
        <w:rPr>
          <w:rFonts w:ascii="Calibri" w:hAnsi="Calibri" w:cs="Calibri"/>
          <w:sz w:val="20"/>
          <w:szCs w:val="20"/>
        </w:rPr>
        <w:t xml:space="preserve">(Hidhini mbeturinat ne vendin/kontenierin e </w:t>
      </w:r>
      <w:proofErr w:type="gramStart"/>
      <w:r w:rsidR="00222327" w:rsidRPr="00B76EA9">
        <w:rPr>
          <w:rFonts w:ascii="Calibri" w:hAnsi="Calibri" w:cs="Calibri"/>
          <w:sz w:val="20"/>
          <w:szCs w:val="20"/>
        </w:rPr>
        <w:t>caktuar )</w:t>
      </w:r>
      <w:proofErr w:type="gramEnd"/>
      <w:r>
        <w:rPr>
          <w:rFonts w:ascii="Calibri" w:hAnsi="Calibri" w:cs="Calibri"/>
          <w:sz w:val="20"/>
          <w:szCs w:val="20"/>
        </w:rPr>
        <w:t xml:space="preserve"> </w:t>
      </w:r>
      <w:proofErr w:type="gramStart"/>
      <w:r>
        <w:rPr>
          <w:rFonts w:ascii="Calibri" w:hAnsi="Calibri" w:cs="Calibri"/>
          <w:sz w:val="20"/>
          <w:szCs w:val="20"/>
        </w:rPr>
        <w:t xml:space="preserve">Drope </w:t>
      </w:r>
      <w:r w:rsidRPr="00B76EA9">
        <w:rPr>
          <w:rFonts w:ascii="Calibri" w:hAnsi="Calibri" w:cs="Calibri"/>
          <w:sz w:val="20"/>
          <w:szCs w:val="20"/>
        </w:rPr>
        <w:t xml:space="preserve"> the</w:t>
      </w:r>
      <w:proofErr w:type="gramEnd"/>
      <w:r w:rsidRPr="00B76EA9">
        <w:rPr>
          <w:rFonts w:ascii="Calibri" w:hAnsi="Calibri" w:cs="Calibri"/>
          <w:sz w:val="20"/>
          <w:szCs w:val="20"/>
        </w:rPr>
        <w:t xml:space="preserve"> waste </w:t>
      </w:r>
      <w:r>
        <w:rPr>
          <w:rFonts w:ascii="Calibri" w:hAnsi="Calibri" w:cs="Calibri"/>
          <w:sz w:val="20"/>
          <w:szCs w:val="20"/>
        </w:rPr>
        <w:t>in</w:t>
      </w:r>
      <w:r w:rsidRPr="00B76EA9">
        <w:rPr>
          <w:rFonts w:ascii="Calibri" w:hAnsi="Calibri" w:cs="Calibri"/>
          <w:sz w:val="20"/>
          <w:szCs w:val="20"/>
        </w:rPr>
        <w:t xml:space="preserve"> the </w:t>
      </w:r>
      <w:r>
        <w:rPr>
          <w:rFonts w:ascii="Calibri" w:hAnsi="Calibri" w:cs="Calibri"/>
          <w:sz w:val="20"/>
          <w:szCs w:val="20"/>
        </w:rPr>
        <w:t xml:space="preserve">right </w:t>
      </w:r>
      <w:r w:rsidRPr="00B76EA9">
        <w:rPr>
          <w:rFonts w:ascii="Calibri" w:hAnsi="Calibri" w:cs="Calibri"/>
          <w:sz w:val="20"/>
          <w:szCs w:val="20"/>
        </w:rPr>
        <w:t>place / container</w:t>
      </w:r>
      <w:r w:rsidR="00222327">
        <w:rPr>
          <w:rFonts w:ascii="Calibri" w:hAnsi="Calibri" w:cs="Calibri"/>
          <w:sz w:val="20"/>
          <w:szCs w:val="20"/>
        </w:rPr>
        <w:t xml:space="preserve"> </w:t>
      </w:r>
    </w:p>
    <w:p w:rsidR="004F4A31" w:rsidRPr="00AC04CF" w:rsidRDefault="005D0F9E" w:rsidP="00AC04CF">
      <w:pPr>
        <w:pStyle w:val="ListParagraph"/>
        <w:numPr>
          <w:ilvl w:val="1"/>
          <w:numId w:val="7"/>
        </w:numPr>
        <w:shd w:val="clear" w:color="auto" w:fill="FFFFFF"/>
        <w:spacing w:line="276" w:lineRule="auto"/>
        <w:ind w:right="-193"/>
        <w:contextualSpacing w:val="0"/>
        <w:rPr>
          <w:rFonts w:ascii="Calibri" w:hAnsi="Calibri" w:cs="Calibri"/>
          <w:sz w:val="20"/>
          <w:szCs w:val="20"/>
        </w:rPr>
      </w:pPr>
      <w:r w:rsidRPr="00F159EB">
        <w:rPr>
          <w:rFonts w:ascii="Calibri" w:hAnsi="Calibri" w:cs="Calibri"/>
          <w:b/>
          <w:color w:val="003366"/>
          <w:sz w:val="20"/>
          <w:szCs w:val="20"/>
        </w:rPr>
        <w:t>MARDHENIA ME MEDIAT, KOMUNIKIMET PËR SHTYP DHE KONFERENCA PËR SHTYP</w:t>
      </w:r>
      <w:r w:rsidRPr="00F159EB">
        <w:rPr>
          <w:rFonts w:ascii="Calibri" w:hAnsi="Calibri" w:cs="Calibri"/>
          <w:sz w:val="20"/>
          <w:szCs w:val="20"/>
        </w:rPr>
        <w:t xml:space="preserve"> </w:t>
      </w:r>
      <w:r w:rsidR="00EA6181" w:rsidRPr="00F159EB">
        <w:rPr>
          <w:rFonts w:ascii="Calibri" w:hAnsi="Calibri" w:cs="Calibri"/>
          <w:sz w:val="20"/>
          <w:szCs w:val="20"/>
        </w:rPr>
        <w:t xml:space="preserve">- Me qëllim </w:t>
      </w:r>
      <w:r w:rsidR="00C5709C" w:rsidRPr="00F159EB">
        <w:rPr>
          <w:rFonts w:ascii="Calibri" w:hAnsi="Calibri" w:cs="Calibri"/>
          <w:sz w:val="20"/>
          <w:szCs w:val="20"/>
        </w:rPr>
        <w:t>p</w:t>
      </w:r>
      <w:r w:rsidR="005D55C6" w:rsidRPr="00F159EB">
        <w:rPr>
          <w:rFonts w:ascii="Calibri" w:hAnsi="Calibri" w:cs="Calibri"/>
          <w:sz w:val="20"/>
          <w:szCs w:val="20"/>
        </w:rPr>
        <w:t>ë</w:t>
      </w:r>
      <w:r w:rsidR="00C5709C" w:rsidRPr="00F159EB">
        <w:rPr>
          <w:rFonts w:ascii="Calibri" w:hAnsi="Calibri" w:cs="Calibri"/>
          <w:sz w:val="20"/>
          <w:szCs w:val="20"/>
        </w:rPr>
        <w:t>r t</w:t>
      </w:r>
      <w:r w:rsidR="005D55C6" w:rsidRPr="00F159EB">
        <w:rPr>
          <w:rFonts w:ascii="Calibri" w:hAnsi="Calibri" w:cs="Calibri"/>
          <w:sz w:val="20"/>
          <w:szCs w:val="20"/>
        </w:rPr>
        <w:t>ë</w:t>
      </w:r>
      <w:r w:rsidR="00C5709C" w:rsidRPr="00F159EB">
        <w:rPr>
          <w:rFonts w:ascii="Calibri" w:hAnsi="Calibri" w:cs="Calibri"/>
          <w:sz w:val="20"/>
          <w:szCs w:val="20"/>
        </w:rPr>
        <w:t xml:space="preserve"> fituar mbulimin</w:t>
      </w:r>
      <w:r w:rsidR="00EA6181" w:rsidRPr="00F159EB">
        <w:rPr>
          <w:rFonts w:ascii="Calibri" w:hAnsi="Calibri" w:cs="Calibri"/>
          <w:sz w:val="20"/>
          <w:szCs w:val="20"/>
        </w:rPr>
        <w:t xml:space="preserve"> mediatik dhe </w:t>
      </w:r>
      <w:r w:rsidR="00C5709C" w:rsidRPr="00F159EB">
        <w:rPr>
          <w:rFonts w:ascii="Calibri" w:hAnsi="Calibri" w:cs="Calibri"/>
          <w:sz w:val="20"/>
          <w:szCs w:val="20"/>
        </w:rPr>
        <w:t>p</w:t>
      </w:r>
      <w:r w:rsidR="00C5709C" w:rsidRPr="004E402B">
        <w:rPr>
          <w:rFonts w:ascii="Calibri" w:hAnsi="Calibri" w:cs="Calibri"/>
          <w:sz w:val="20"/>
          <w:szCs w:val="20"/>
        </w:rPr>
        <w:t xml:space="preserve">ër efektin e </w:t>
      </w:r>
      <w:r w:rsidR="00C5709C" w:rsidRPr="00F159EB">
        <w:rPr>
          <w:rFonts w:ascii="Calibri" w:hAnsi="Calibri" w:cs="Calibri"/>
          <w:sz w:val="20"/>
          <w:szCs w:val="20"/>
        </w:rPr>
        <w:t>njohjes</w:t>
      </w:r>
      <w:r w:rsidR="00C5709C" w:rsidRPr="00F159EB">
        <w:rPr>
          <w:rFonts w:ascii="Segoe UI Symbol" w:hAnsi="Segoe UI Symbol" w:cs="Calibri"/>
          <w:sz w:val="20"/>
          <w:szCs w:val="20"/>
          <w:lang w:eastAsia="ja-JP"/>
        </w:rPr>
        <w:t xml:space="preserve"> </w:t>
      </w:r>
      <w:r w:rsidR="00EA6181" w:rsidRPr="00F159EB">
        <w:rPr>
          <w:rFonts w:ascii="Calibri" w:hAnsi="Calibri" w:cs="Calibri"/>
          <w:sz w:val="20"/>
          <w:szCs w:val="20"/>
        </w:rPr>
        <w:t xml:space="preserve">më shumë në publikun e gjerë, marrëdhëniet sistematike </w:t>
      </w:r>
      <w:r w:rsidR="00612BD7" w:rsidRPr="00F159EB">
        <w:rPr>
          <w:rFonts w:ascii="Calibri" w:hAnsi="Calibri" w:cs="Calibri"/>
          <w:sz w:val="20"/>
          <w:szCs w:val="20"/>
        </w:rPr>
        <w:t xml:space="preserve">me </w:t>
      </w:r>
      <w:r w:rsidR="00EA6181" w:rsidRPr="00F159EB">
        <w:rPr>
          <w:rFonts w:ascii="Calibri" w:hAnsi="Calibri" w:cs="Calibri"/>
          <w:sz w:val="20"/>
          <w:szCs w:val="20"/>
        </w:rPr>
        <w:t>media</w:t>
      </w:r>
      <w:r w:rsidR="00612BD7" w:rsidRPr="00F159EB">
        <w:rPr>
          <w:rFonts w:ascii="Calibri" w:hAnsi="Calibri" w:cs="Calibri"/>
          <w:sz w:val="20"/>
          <w:szCs w:val="20"/>
        </w:rPr>
        <w:t>t</w:t>
      </w:r>
      <w:r w:rsidR="00EA6181" w:rsidRPr="00F159EB">
        <w:rPr>
          <w:rFonts w:ascii="Calibri" w:hAnsi="Calibri" w:cs="Calibri"/>
          <w:sz w:val="20"/>
          <w:szCs w:val="20"/>
        </w:rPr>
        <w:t xml:space="preserve"> mund të </w:t>
      </w:r>
      <w:r w:rsidR="00D51EA1" w:rsidRPr="00F159EB">
        <w:rPr>
          <w:rFonts w:ascii="Calibri" w:hAnsi="Calibri" w:cs="Calibri"/>
          <w:sz w:val="20"/>
          <w:szCs w:val="20"/>
        </w:rPr>
        <w:t>z</w:t>
      </w:r>
      <w:r w:rsidR="00EA6181" w:rsidRPr="00F159EB">
        <w:rPr>
          <w:rFonts w:ascii="Calibri" w:hAnsi="Calibri" w:cs="Calibri"/>
          <w:sz w:val="20"/>
          <w:szCs w:val="20"/>
        </w:rPr>
        <w:t>batohet.</w:t>
      </w:r>
      <w:r w:rsidR="00612BD7" w:rsidRPr="00F159EB">
        <w:rPr>
          <w:rFonts w:ascii="Calibri" w:hAnsi="Calibri" w:cs="Calibri"/>
          <w:sz w:val="20"/>
          <w:szCs w:val="20"/>
        </w:rPr>
        <w:t xml:space="preserve"> </w:t>
      </w:r>
      <w:r w:rsidR="005D55C6" w:rsidRPr="00F159EB">
        <w:rPr>
          <w:rFonts w:ascii="Calibri" w:hAnsi="Calibri" w:cs="Calibri"/>
          <w:sz w:val="20"/>
          <w:szCs w:val="20"/>
        </w:rPr>
        <w:t xml:space="preserve"> Marrëdhëniet me median konsistonë</w:t>
      </w:r>
      <w:r w:rsidR="00EA6181" w:rsidRPr="00F159EB">
        <w:rPr>
          <w:rFonts w:ascii="Calibri" w:hAnsi="Calibri" w:cs="Calibri"/>
          <w:sz w:val="20"/>
          <w:szCs w:val="20"/>
        </w:rPr>
        <w:t xml:space="preserve"> </w:t>
      </w:r>
      <w:r w:rsidR="005D55C6" w:rsidRPr="00F159EB">
        <w:rPr>
          <w:rFonts w:ascii="Calibri" w:hAnsi="Calibri" w:cs="Calibri"/>
          <w:sz w:val="20"/>
          <w:szCs w:val="20"/>
        </w:rPr>
        <w:t>në</w:t>
      </w:r>
      <w:r w:rsidR="00EA6181" w:rsidRPr="00F159EB">
        <w:rPr>
          <w:rFonts w:ascii="Calibri" w:hAnsi="Calibri" w:cs="Calibri"/>
          <w:sz w:val="20"/>
          <w:szCs w:val="20"/>
        </w:rPr>
        <w:t xml:space="preserve"> njoftime për shtyp të </w:t>
      </w:r>
      <w:r w:rsidR="005D55C6" w:rsidRPr="00F159EB">
        <w:rPr>
          <w:rFonts w:ascii="Calibri" w:hAnsi="Calibri" w:cs="Calibri"/>
          <w:sz w:val="20"/>
          <w:szCs w:val="20"/>
        </w:rPr>
        <w:t>va</w:t>
      </w:r>
      <w:r w:rsidR="00D51EA1" w:rsidRPr="00F159EB">
        <w:rPr>
          <w:rFonts w:ascii="Calibri" w:hAnsi="Calibri" w:cs="Calibri"/>
          <w:sz w:val="20"/>
          <w:szCs w:val="20"/>
        </w:rPr>
        <w:t>z</w:t>
      </w:r>
      <w:r w:rsidR="005D55C6" w:rsidRPr="00F159EB">
        <w:rPr>
          <w:rFonts w:ascii="Calibri" w:hAnsi="Calibri" w:cs="Calibri"/>
          <w:sz w:val="20"/>
          <w:szCs w:val="20"/>
        </w:rPr>
        <w:t>hdueshme, kontakte</w:t>
      </w:r>
      <w:r w:rsidR="00EA6181" w:rsidRPr="00F159EB">
        <w:rPr>
          <w:rFonts w:ascii="Calibri" w:hAnsi="Calibri" w:cs="Calibri"/>
          <w:sz w:val="20"/>
          <w:szCs w:val="20"/>
        </w:rPr>
        <w:t xml:space="preserve"> të drejtpërdrejta</w:t>
      </w:r>
      <w:r w:rsidR="005D55C6" w:rsidRPr="00F159EB">
        <w:rPr>
          <w:rFonts w:ascii="Calibri" w:hAnsi="Calibri" w:cs="Calibri"/>
          <w:sz w:val="20"/>
          <w:szCs w:val="20"/>
        </w:rPr>
        <w:t xml:space="preserve"> në mënyrë individuale </w:t>
      </w:r>
      <w:r w:rsidR="00EA6181" w:rsidRPr="00F159EB">
        <w:rPr>
          <w:rFonts w:ascii="Calibri" w:hAnsi="Calibri" w:cs="Calibri"/>
          <w:sz w:val="20"/>
          <w:szCs w:val="20"/>
        </w:rPr>
        <w:t>me redaktorët dhe ga</w:t>
      </w:r>
      <w:r w:rsidR="00D51EA1" w:rsidRPr="00F159EB">
        <w:rPr>
          <w:rFonts w:ascii="Calibri" w:hAnsi="Calibri" w:cs="Calibri"/>
          <w:sz w:val="20"/>
          <w:szCs w:val="20"/>
        </w:rPr>
        <w:t>z</w:t>
      </w:r>
      <w:r w:rsidR="00EA6181" w:rsidRPr="00F159EB">
        <w:rPr>
          <w:rFonts w:ascii="Calibri" w:hAnsi="Calibri" w:cs="Calibri"/>
          <w:sz w:val="20"/>
          <w:szCs w:val="20"/>
        </w:rPr>
        <w:t>etarë</w:t>
      </w:r>
      <w:r w:rsidR="005D55C6" w:rsidRPr="00F159EB">
        <w:rPr>
          <w:rFonts w:ascii="Calibri" w:hAnsi="Calibri" w:cs="Calibri"/>
          <w:sz w:val="20"/>
          <w:szCs w:val="20"/>
        </w:rPr>
        <w:t>t</w:t>
      </w:r>
      <w:r w:rsidR="00EA6181" w:rsidRPr="00F159EB">
        <w:rPr>
          <w:rFonts w:ascii="Calibri" w:hAnsi="Calibri" w:cs="Calibri"/>
          <w:sz w:val="20"/>
          <w:szCs w:val="20"/>
        </w:rPr>
        <w:t xml:space="preserve">, </w:t>
      </w:r>
      <w:r w:rsidR="005D55C6" w:rsidRPr="00F159EB">
        <w:rPr>
          <w:rFonts w:ascii="Calibri" w:hAnsi="Calibri" w:cs="Calibri"/>
          <w:sz w:val="20"/>
          <w:szCs w:val="20"/>
        </w:rPr>
        <w:t>përgatitja</w:t>
      </w:r>
      <w:r w:rsidR="00EA6181" w:rsidRPr="00F159EB">
        <w:rPr>
          <w:rFonts w:ascii="Calibri" w:hAnsi="Calibri" w:cs="Calibri"/>
          <w:sz w:val="20"/>
          <w:szCs w:val="20"/>
        </w:rPr>
        <w:t xml:space="preserve"> e artikujve dhe intervistave, raporte, konferenca shtypi, ditë</w:t>
      </w:r>
      <w:r w:rsidR="004E402B">
        <w:rPr>
          <w:rFonts w:ascii="Calibri" w:hAnsi="Calibri" w:cs="Calibri"/>
          <w:sz w:val="20"/>
          <w:szCs w:val="20"/>
        </w:rPr>
        <w:t>t</w:t>
      </w:r>
      <w:r w:rsidR="00EA6181" w:rsidRPr="00F159EB">
        <w:rPr>
          <w:rFonts w:ascii="Calibri" w:hAnsi="Calibri" w:cs="Calibri"/>
          <w:sz w:val="20"/>
          <w:szCs w:val="20"/>
        </w:rPr>
        <w:t xml:space="preserve"> e dyerve të hapura;</w:t>
      </w:r>
    </w:p>
    <w:p w:rsidR="004F4A31" w:rsidRPr="00AC04CF" w:rsidRDefault="00C67A5C" w:rsidP="00AC04CF">
      <w:pPr>
        <w:pStyle w:val="ListParagraph"/>
        <w:numPr>
          <w:ilvl w:val="1"/>
          <w:numId w:val="7"/>
        </w:numPr>
        <w:shd w:val="clear" w:color="auto" w:fill="FFFFFF"/>
        <w:spacing w:line="276" w:lineRule="auto"/>
        <w:ind w:right="-193"/>
        <w:contextualSpacing w:val="0"/>
        <w:rPr>
          <w:rFonts w:ascii="Calibri" w:hAnsi="Calibri" w:cs="Calibri"/>
          <w:sz w:val="20"/>
          <w:szCs w:val="20"/>
        </w:rPr>
      </w:pPr>
      <w:r w:rsidRPr="001D583F">
        <w:rPr>
          <w:rFonts w:ascii="Calibri" w:hAnsi="Calibri" w:cs="Calibri"/>
          <w:b/>
          <w:color w:val="003366"/>
          <w:sz w:val="20"/>
          <w:szCs w:val="20"/>
        </w:rPr>
        <w:t>PREGATITJA E BROSHURA</w:t>
      </w:r>
      <w:r w:rsidR="001D583F" w:rsidRPr="001D583F">
        <w:rPr>
          <w:rFonts w:ascii="Calibri" w:hAnsi="Calibri" w:cs="Calibri"/>
          <w:b/>
          <w:color w:val="003366"/>
          <w:sz w:val="20"/>
          <w:szCs w:val="20"/>
        </w:rPr>
        <w:t>VE</w:t>
      </w:r>
      <w:r w:rsidRPr="001D583F">
        <w:rPr>
          <w:rFonts w:ascii="Calibri" w:hAnsi="Calibri" w:cs="Calibri"/>
          <w:b/>
          <w:color w:val="003366"/>
          <w:sz w:val="20"/>
          <w:szCs w:val="20"/>
        </w:rPr>
        <w:t>, FLETËPALOSJEVE, TE DHENAVE FAKTIKE</w:t>
      </w:r>
      <w:r w:rsidRPr="001D583F">
        <w:rPr>
          <w:rFonts w:ascii="Calibri" w:hAnsi="Calibri" w:cs="Calibri"/>
          <w:sz w:val="20"/>
          <w:szCs w:val="20"/>
        </w:rPr>
        <w:t xml:space="preserve"> </w:t>
      </w:r>
      <w:r w:rsidR="00EA6181" w:rsidRPr="001D583F">
        <w:rPr>
          <w:rFonts w:ascii="Calibri" w:hAnsi="Calibri" w:cs="Calibri"/>
          <w:sz w:val="20"/>
          <w:szCs w:val="20"/>
        </w:rPr>
        <w:t>- mundësinë e mjeteve kryesore të komunikimi</w:t>
      </w:r>
      <w:r w:rsidR="004F4A31" w:rsidRPr="001D583F">
        <w:rPr>
          <w:rFonts w:ascii="Calibri" w:hAnsi="Calibri" w:cs="Calibri"/>
          <w:sz w:val="20"/>
          <w:szCs w:val="20"/>
        </w:rPr>
        <w:t>t, të cilat mund të prodhohen me</w:t>
      </w:r>
      <w:r w:rsidR="00EA6181" w:rsidRPr="001D583F">
        <w:rPr>
          <w:rFonts w:ascii="Calibri" w:hAnsi="Calibri" w:cs="Calibri"/>
          <w:sz w:val="20"/>
          <w:szCs w:val="20"/>
        </w:rPr>
        <w:t xml:space="preserve"> një stil shumë teknik</w:t>
      </w:r>
      <w:r w:rsidR="004F4A31" w:rsidRPr="001D583F">
        <w:rPr>
          <w:rFonts w:ascii="Calibri" w:hAnsi="Calibri" w:cs="Calibri"/>
          <w:sz w:val="20"/>
          <w:szCs w:val="20"/>
        </w:rPr>
        <w:t>,</w:t>
      </w:r>
      <w:r w:rsidR="00EA6181" w:rsidRPr="001D583F">
        <w:rPr>
          <w:rFonts w:ascii="Calibri" w:hAnsi="Calibri" w:cs="Calibri"/>
          <w:sz w:val="20"/>
          <w:szCs w:val="20"/>
        </w:rPr>
        <w:t xml:space="preserve"> me </w:t>
      </w:r>
      <w:r w:rsidR="004F4A31" w:rsidRPr="001D583F">
        <w:rPr>
          <w:rFonts w:ascii="Calibri" w:hAnsi="Calibri" w:cs="Calibri"/>
          <w:sz w:val="20"/>
          <w:szCs w:val="20"/>
        </w:rPr>
        <w:t xml:space="preserve">fokus </w:t>
      </w:r>
      <w:r w:rsidR="00A6197A">
        <w:rPr>
          <w:rFonts w:ascii="Calibri" w:hAnsi="Calibri" w:cs="Calibri"/>
          <w:sz w:val="20"/>
          <w:szCs w:val="20"/>
        </w:rPr>
        <w:t>mbi funksionalitetet</w:t>
      </w:r>
      <w:r w:rsidR="00EA6181" w:rsidRPr="001D583F">
        <w:rPr>
          <w:rFonts w:ascii="Calibri" w:hAnsi="Calibri" w:cs="Calibri"/>
          <w:sz w:val="20"/>
          <w:szCs w:val="20"/>
        </w:rPr>
        <w:t xml:space="preserve">. Ato mund të përmbajnë një pasqyrë të detajuar të </w:t>
      </w:r>
      <w:r w:rsidR="00D51EA1" w:rsidRPr="001D583F">
        <w:rPr>
          <w:rFonts w:ascii="Calibri" w:hAnsi="Calibri" w:cs="Calibri"/>
          <w:sz w:val="20"/>
          <w:szCs w:val="20"/>
        </w:rPr>
        <w:t>z</w:t>
      </w:r>
      <w:r w:rsidR="00EA6181" w:rsidRPr="001D583F">
        <w:rPr>
          <w:rFonts w:ascii="Calibri" w:hAnsi="Calibri" w:cs="Calibri"/>
          <w:sz w:val="20"/>
          <w:szCs w:val="20"/>
        </w:rPr>
        <w:t>onave të projektit të punës;</w:t>
      </w:r>
    </w:p>
    <w:p w:rsidR="00805353" w:rsidRPr="00AC04CF" w:rsidRDefault="004F4A31" w:rsidP="00AC04CF">
      <w:pPr>
        <w:pStyle w:val="ListParagraph"/>
        <w:numPr>
          <w:ilvl w:val="1"/>
          <w:numId w:val="7"/>
        </w:numPr>
        <w:shd w:val="clear" w:color="auto" w:fill="FFFFFF"/>
        <w:spacing w:line="276" w:lineRule="auto"/>
        <w:ind w:right="-193"/>
        <w:contextualSpacing w:val="0"/>
        <w:rPr>
          <w:rFonts w:ascii="Calibri" w:hAnsi="Calibri" w:cs="Calibri"/>
          <w:sz w:val="20"/>
          <w:szCs w:val="20"/>
        </w:rPr>
      </w:pPr>
      <w:r w:rsidRPr="004F4A31">
        <w:rPr>
          <w:rFonts w:ascii="Calibri" w:hAnsi="Calibri" w:cs="Calibri"/>
          <w:b/>
          <w:color w:val="003366"/>
          <w:sz w:val="20"/>
          <w:szCs w:val="20"/>
        </w:rPr>
        <w:t>MATERIALE TË TJERA</w:t>
      </w:r>
      <w:r w:rsidRPr="004F4A31">
        <w:rPr>
          <w:rFonts w:ascii="Calibri" w:hAnsi="Calibri" w:cs="Calibri"/>
          <w:sz w:val="20"/>
          <w:szCs w:val="20"/>
        </w:rPr>
        <w:t xml:space="preserve"> </w:t>
      </w:r>
      <w:r w:rsidR="00EA6181" w:rsidRPr="004F4A31">
        <w:rPr>
          <w:rFonts w:ascii="Calibri" w:hAnsi="Calibri" w:cs="Calibri"/>
          <w:sz w:val="20"/>
          <w:szCs w:val="20"/>
        </w:rPr>
        <w:t xml:space="preserve">- </w:t>
      </w:r>
      <w:r w:rsidR="003C34C5">
        <w:rPr>
          <w:rFonts w:ascii="Calibri" w:hAnsi="Calibri" w:cs="Calibri"/>
          <w:sz w:val="20"/>
          <w:szCs w:val="20"/>
        </w:rPr>
        <w:t>Materiale</w:t>
      </w:r>
      <w:r w:rsidR="00EA6181" w:rsidRPr="004F4A31">
        <w:rPr>
          <w:rFonts w:ascii="Calibri" w:hAnsi="Calibri" w:cs="Calibri"/>
          <w:sz w:val="20"/>
          <w:szCs w:val="20"/>
        </w:rPr>
        <w:t xml:space="preserve"> të tjera mund të përfshijnë postera, </w:t>
      </w:r>
      <w:r w:rsidR="003C34C5">
        <w:rPr>
          <w:rFonts w:ascii="Calibri" w:hAnsi="Calibri" w:cs="Calibri"/>
          <w:sz w:val="20"/>
          <w:szCs w:val="20"/>
        </w:rPr>
        <w:t>tabelat elektronike, ban</w:t>
      </w:r>
      <w:r w:rsidR="00EA6181" w:rsidRPr="004F4A31">
        <w:rPr>
          <w:rFonts w:ascii="Calibri" w:hAnsi="Calibri" w:cs="Calibri"/>
          <w:sz w:val="20"/>
          <w:szCs w:val="20"/>
        </w:rPr>
        <w:t>er</w:t>
      </w:r>
      <w:r w:rsidR="003C34C5">
        <w:rPr>
          <w:rFonts w:ascii="Calibri" w:hAnsi="Calibri" w:cs="Calibri"/>
          <w:sz w:val="20"/>
          <w:szCs w:val="20"/>
        </w:rPr>
        <w:t>a</w:t>
      </w:r>
      <w:r w:rsidR="00EA6181" w:rsidRPr="004F4A31">
        <w:rPr>
          <w:rFonts w:ascii="Calibri" w:hAnsi="Calibri" w:cs="Calibri"/>
          <w:sz w:val="20"/>
          <w:szCs w:val="20"/>
        </w:rPr>
        <w:t>, video</w:t>
      </w:r>
      <w:r w:rsidR="003C34C5">
        <w:rPr>
          <w:rFonts w:ascii="Calibri" w:hAnsi="Calibri" w:cs="Calibri"/>
          <w:sz w:val="20"/>
          <w:szCs w:val="20"/>
        </w:rPr>
        <w:t xml:space="preserve"> ne </w:t>
      </w:r>
      <w:r w:rsidR="00EA6181" w:rsidRPr="004F4A31">
        <w:rPr>
          <w:rFonts w:ascii="Calibri" w:hAnsi="Calibri" w:cs="Calibri"/>
          <w:sz w:val="20"/>
          <w:szCs w:val="20"/>
        </w:rPr>
        <w:t xml:space="preserve"> tabela</w:t>
      </w:r>
      <w:r w:rsidR="003C34C5">
        <w:rPr>
          <w:rFonts w:ascii="Calibri" w:hAnsi="Calibri" w:cs="Calibri"/>
          <w:sz w:val="20"/>
          <w:szCs w:val="20"/>
        </w:rPr>
        <w:t xml:space="preserve"> elektronike</w:t>
      </w:r>
      <w:r w:rsidR="00EA6181" w:rsidRPr="004F4A31">
        <w:rPr>
          <w:rFonts w:ascii="Calibri" w:hAnsi="Calibri" w:cs="Calibri"/>
          <w:sz w:val="20"/>
          <w:szCs w:val="20"/>
        </w:rPr>
        <w:t xml:space="preserve">, </w:t>
      </w:r>
      <w:r w:rsidR="003C34C5">
        <w:rPr>
          <w:rFonts w:ascii="Calibri" w:hAnsi="Calibri" w:cs="Calibri"/>
          <w:sz w:val="20"/>
          <w:szCs w:val="20"/>
        </w:rPr>
        <w:t>f</w:t>
      </w:r>
      <w:r w:rsidR="00EA6181" w:rsidRPr="004F4A31">
        <w:rPr>
          <w:rFonts w:ascii="Calibri" w:hAnsi="Calibri" w:cs="Calibri"/>
          <w:sz w:val="20"/>
          <w:szCs w:val="20"/>
        </w:rPr>
        <w:t xml:space="preserve">otografi, </w:t>
      </w:r>
      <w:r w:rsidR="00F75A80">
        <w:rPr>
          <w:rFonts w:ascii="Calibri" w:hAnsi="Calibri" w:cs="Calibri"/>
          <w:sz w:val="20"/>
          <w:szCs w:val="20"/>
        </w:rPr>
        <w:t>blloqe shenimesh</w:t>
      </w:r>
      <w:r w:rsidR="00EA6181" w:rsidRPr="004F4A31">
        <w:rPr>
          <w:rFonts w:ascii="Calibri" w:hAnsi="Calibri" w:cs="Calibri"/>
          <w:sz w:val="20"/>
          <w:szCs w:val="20"/>
        </w:rPr>
        <w:t xml:space="preserve">, dosje, stilolapsa, </w:t>
      </w:r>
      <w:r w:rsidR="00F75A80">
        <w:rPr>
          <w:rFonts w:ascii="Calibri" w:hAnsi="Calibri" w:cs="Calibri"/>
          <w:sz w:val="20"/>
          <w:szCs w:val="20"/>
        </w:rPr>
        <w:t>banera vertikale</w:t>
      </w:r>
      <w:r w:rsidR="00EA6181" w:rsidRPr="004F4A31">
        <w:rPr>
          <w:rFonts w:ascii="Calibri" w:hAnsi="Calibri" w:cs="Calibri"/>
          <w:sz w:val="20"/>
          <w:szCs w:val="20"/>
        </w:rPr>
        <w:t>, certifikatat, ftesa</w:t>
      </w:r>
      <w:r w:rsidR="00F75A80">
        <w:rPr>
          <w:rFonts w:ascii="Calibri" w:hAnsi="Calibri" w:cs="Calibri"/>
          <w:sz w:val="20"/>
          <w:szCs w:val="20"/>
        </w:rPr>
        <w:t xml:space="preserve"> online </w:t>
      </w:r>
      <w:r w:rsidR="00EA6181" w:rsidRPr="004F4A31">
        <w:rPr>
          <w:rFonts w:ascii="Calibri" w:hAnsi="Calibri" w:cs="Calibri"/>
          <w:sz w:val="20"/>
          <w:szCs w:val="20"/>
        </w:rPr>
        <w:t>, panele</w:t>
      </w:r>
      <w:r w:rsidR="00F75A80">
        <w:rPr>
          <w:rFonts w:ascii="Calibri" w:hAnsi="Calibri" w:cs="Calibri"/>
          <w:sz w:val="20"/>
          <w:szCs w:val="20"/>
        </w:rPr>
        <w:t>t e</w:t>
      </w:r>
      <w:r w:rsidR="00EA6181" w:rsidRPr="004F4A31">
        <w:rPr>
          <w:rFonts w:ascii="Calibri" w:hAnsi="Calibri" w:cs="Calibri"/>
          <w:sz w:val="20"/>
          <w:szCs w:val="20"/>
        </w:rPr>
        <w:t xml:space="preserve"> automjeteve</w:t>
      </w:r>
      <w:r w:rsidR="00F75A80">
        <w:rPr>
          <w:rFonts w:ascii="Calibri" w:hAnsi="Calibri" w:cs="Calibri"/>
          <w:sz w:val="20"/>
          <w:szCs w:val="20"/>
        </w:rPr>
        <w:t xml:space="preserve">, pllaka, xhaketa, </w:t>
      </w:r>
      <w:r w:rsidR="0020039A">
        <w:rPr>
          <w:rFonts w:ascii="Calibri" w:hAnsi="Calibri" w:cs="Calibri"/>
          <w:sz w:val="20"/>
          <w:szCs w:val="20"/>
        </w:rPr>
        <w:t>bluze</w:t>
      </w:r>
      <w:r w:rsidR="00F75A80">
        <w:rPr>
          <w:rFonts w:ascii="Calibri" w:hAnsi="Calibri" w:cs="Calibri"/>
          <w:sz w:val="20"/>
          <w:szCs w:val="20"/>
        </w:rPr>
        <w:t>, etj</w:t>
      </w:r>
      <w:r w:rsidR="00EA6181" w:rsidRPr="004F4A31">
        <w:rPr>
          <w:rFonts w:ascii="Calibri" w:hAnsi="Calibri" w:cs="Calibri"/>
          <w:sz w:val="20"/>
          <w:szCs w:val="20"/>
        </w:rPr>
        <w:t>;</w:t>
      </w:r>
    </w:p>
    <w:p w:rsidR="00EA6181" w:rsidRPr="00B10120" w:rsidRDefault="00805353" w:rsidP="00AC04CF">
      <w:pPr>
        <w:pStyle w:val="ListParagraph"/>
        <w:numPr>
          <w:ilvl w:val="1"/>
          <w:numId w:val="7"/>
        </w:numPr>
        <w:shd w:val="clear" w:color="auto" w:fill="FFFFFF"/>
        <w:spacing w:line="276" w:lineRule="auto"/>
        <w:ind w:right="-193"/>
        <w:contextualSpacing w:val="0"/>
        <w:rPr>
          <w:rFonts w:ascii="Calibri" w:hAnsi="Calibri" w:cs="Calibri"/>
          <w:sz w:val="20"/>
          <w:szCs w:val="20"/>
        </w:rPr>
      </w:pPr>
      <w:r w:rsidRPr="00B10120">
        <w:rPr>
          <w:rFonts w:ascii="Calibri" w:hAnsi="Calibri" w:cs="Calibri"/>
          <w:b/>
          <w:color w:val="003366"/>
          <w:sz w:val="20"/>
          <w:szCs w:val="20"/>
        </w:rPr>
        <w:t>TRAJNIME, KONFERENCA, TRYE</w:t>
      </w:r>
      <w:r w:rsidR="00D51EA1" w:rsidRPr="00B10120">
        <w:rPr>
          <w:rFonts w:ascii="Calibri" w:hAnsi="Calibri" w:cs="Calibri"/>
          <w:b/>
          <w:color w:val="003366"/>
          <w:sz w:val="20"/>
          <w:szCs w:val="20"/>
        </w:rPr>
        <w:t>Z</w:t>
      </w:r>
      <w:r w:rsidRPr="00B10120">
        <w:rPr>
          <w:rFonts w:ascii="Calibri" w:hAnsi="Calibri" w:cs="Calibri"/>
          <w:b/>
          <w:color w:val="003366"/>
          <w:sz w:val="20"/>
          <w:szCs w:val="20"/>
        </w:rPr>
        <w:t>A TË RRUMBULLAKËTA, SEMINARE, EVENTE, FUSHATAT</w:t>
      </w:r>
      <w:r w:rsidRPr="00B10120">
        <w:rPr>
          <w:rFonts w:ascii="Calibri" w:hAnsi="Calibri" w:cs="Calibri"/>
          <w:sz w:val="20"/>
          <w:szCs w:val="20"/>
        </w:rPr>
        <w:t xml:space="preserve"> </w:t>
      </w:r>
      <w:r w:rsidR="00EA6181" w:rsidRPr="00B10120">
        <w:rPr>
          <w:rFonts w:ascii="Calibri" w:hAnsi="Calibri" w:cs="Calibri"/>
          <w:sz w:val="20"/>
          <w:szCs w:val="20"/>
        </w:rPr>
        <w:t xml:space="preserve">- </w:t>
      </w:r>
      <w:r w:rsidR="00FB5875" w:rsidRPr="00B10120">
        <w:rPr>
          <w:rFonts w:ascii="Calibri" w:hAnsi="Calibri" w:cs="Calibri"/>
          <w:sz w:val="20"/>
          <w:szCs w:val="20"/>
        </w:rPr>
        <w:t xml:space="preserve">  </w:t>
      </w:r>
      <w:r w:rsidR="00EE756F" w:rsidRPr="00B10120">
        <w:rPr>
          <w:rFonts w:ascii="Calibri" w:hAnsi="Calibri" w:cs="Calibri"/>
          <w:sz w:val="20"/>
          <w:szCs w:val="20"/>
        </w:rPr>
        <w:t>Bashkia</w:t>
      </w:r>
      <w:r w:rsidR="00EA6181" w:rsidRPr="00B10120">
        <w:rPr>
          <w:rFonts w:ascii="Calibri" w:hAnsi="Calibri" w:cs="Calibri"/>
          <w:sz w:val="20"/>
          <w:szCs w:val="20"/>
        </w:rPr>
        <w:t xml:space="preserve"> do të kërkojë që të gjitha trajnimet, </w:t>
      </w:r>
      <w:r w:rsidR="00EE756F" w:rsidRPr="00B10120">
        <w:rPr>
          <w:rFonts w:ascii="Calibri" w:hAnsi="Calibri" w:cs="Calibri"/>
          <w:sz w:val="20"/>
          <w:szCs w:val="20"/>
        </w:rPr>
        <w:t>Eventin e hapjes</w:t>
      </w:r>
      <w:r w:rsidR="00EA6181" w:rsidRPr="00B10120">
        <w:rPr>
          <w:rFonts w:ascii="Calibri" w:hAnsi="Calibri" w:cs="Calibri"/>
          <w:sz w:val="20"/>
          <w:szCs w:val="20"/>
        </w:rPr>
        <w:t xml:space="preserve">, </w:t>
      </w:r>
      <w:r w:rsidR="00EE756F" w:rsidRPr="00B10120">
        <w:rPr>
          <w:rFonts w:ascii="Calibri" w:hAnsi="Calibri" w:cs="Calibri"/>
          <w:sz w:val="20"/>
          <w:szCs w:val="20"/>
        </w:rPr>
        <w:t>Eventin e mbylljes</w:t>
      </w:r>
      <w:r w:rsidR="00EA6181" w:rsidRPr="00B10120">
        <w:rPr>
          <w:rFonts w:ascii="Calibri" w:hAnsi="Calibri" w:cs="Calibri"/>
          <w:sz w:val="20"/>
          <w:szCs w:val="20"/>
        </w:rPr>
        <w:t xml:space="preserve"> </w:t>
      </w:r>
      <w:r w:rsidR="00FB5875" w:rsidRPr="00B10120">
        <w:rPr>
          <w:rFonts w:ascii="Calibri" w:hAnsi="Calibri" w:cs="Calibri"/>
          <w:sz w:val="20"/>
          <w:szCs w:val="20"/>
        </w:rPr>
        <w:t xml:space="preserve"> </w:t>
      </w:r>
      <w:r w:rsidR="00EA6181" w:rsidRPr="00B10120">
        <w:rPr>
          <w:rFonts w:ascii="Calibri" w:hAnsi="Calibri" w:cs="Calibri"/>
          <w:sz w:val="20"/>
          <w:szCs w:val="20"/>
        </w:rPr>
        <w:t>dhe fushatat e organi</w:t>
      </w:r>
      <w:r w:rsidR="00D51EA1" w:rsidRPr="00B10120">
        <w:rPr>
          <w:rFonts w:ascii="Calibri" w:hAnsi="Calibri" w:cs="Calibri"/>
          <w:sz w:val="20"/>
          <w:szCs w:val="20"/>
        </w:rPr>
        <w:t>z</w:t>
      </w:r>
      <w:r w:rsidR="00EA6181" w:rsidRPr="00B10120">
        <w:rPr>
          <w:rFonts w:ascii="Calibri" w:hAnsi="Calibri" w:cs="Calibri"/>
          <w:sz w:val="20"/>
          <w:szCs w:val="20"/>
        </w:rPr>
        <w:t xml:space="preserve">uara në kuadrin e Planit </w:t>
      </w:r>
      <w:r w:rsidR="00D36EB7" w:rsidRPr="00B10120">
        <w:rPr>
          <w:rFonts w:ascii="Calibri" w:hAnsi="Calibri" w:cs="Calibri"/>
          <w:sz w:val="20"/>
          <w:szCs w:val="20"/>
        </w:rPr>
        <w:t xml:space="preserve">,  </w:t>
      </w:r>
      <w:r w:rsidR="00EA6181" w:rsidRPr="00B10120">
        <w:rPr>
          <w:rFonts w:ascii="Calibri" w:hAnsi="Calibri" w:cs="Calibri"/>
          <w:sz w:val="20"/>
          <w:szCs w:val="20"/>
        </w:rPr>
        <w:t xml:space="preserve">do të </w:t>
      </w:r>
      <w:r w:rsidR="00D36EB7" w:rsidRPr="00B10120">
        <w:rPr>
          <w:rFonts w:ascii="Calibri" w:hAnsi="Calibri" w:cs="Calibri"/>
          <w:sz w:val="20"/>
          <w:szCs w:val="20"/>
        </w:rPr>
        <w:t xml:space="preserve"> </w:t>
      </w:r>
      <w:r w:rsidR="00D51EA1" w:rsidRPr="00B10120">
        <w:rPr>
          <w:rFonts w:ascii="Calibri" w:hAnsi="Calibri" w:cs="Calibri"/>
          <w:sz w:val="20"/>
          <w:szCs w:val="20"/>
        </w:rPr>
        <w:t>z</w:t>
      </w:r>
      <w:r w:rsidR="00605403" w:rsidRPr="00B10120">
        <w:rPr>
          <w:rFonts w:ascii="Calibri" w:hAnsi="Calibri" w:cs="Calibri"/>
          <w:sz w:val="20"/>
          <w:szCs w:val="20"/>
        </w:rPr>
        <w:t>batohet me</w:t>
      </w:r>
      <w:r w:rsidR="00EA6181" w:rsidRPr="00B10120">
        <w:rPr>
          <w:rFonts w:ascii="Calibri" w:hAnsi="Calibri" w:cs="Calibri"/>
          <w:sz w:val="20"/>
          <w:szCs w:val="20"/>
        </w:rPr>
        <w:t xml:space="preserve"> </w:t>
      </w:r>
      <w:r w:rsidR="00605403" w:rsidRPr="00B10120">
        <w:rPr>
          <w:rFonts w:ascii="Calibri" w:hAnsi="Calibri" w:cs="Calibri"/>
          <w:sz w:val="20"/>
          <w:szCs w:val="20"/>
        </w:rPr>
        <w:t>paraqitje</w:t>
      </w:r>
      <w:r w:rsidR="00D36EB7" w:rsidRPr="00B10120">
        <w:rPr>
          <w:rFonts w:ascii="Calibri" w:hAnsi="Calibri" w:cs="Calibri"/>
          <w:sz w:val="20"/>
          <w:szCs w:val="20"/>
        </w:rPr>
        <w:t xml:space="preserve"> </w:t>
      </w:r>
      <w:r w:rsidR="00605403" w:rsidRPr="00B10120">
        <w:rPr>
          <w:rFonts w:ascii="Calibri" w:hAnsi="Calibri" w:cs="Calibri"/>
          <w:sz w:val="20"/>
          <w:szCs w:val="20"/>
        </w:rPr>
        <w:t>të</w:t>
      </w:r>
      <w:r w:rsidR="00D36EB7" w:rsidRPr="00B10120">
        <w:rPr>
          <w:rFonts w:ascii="Calibri" w:hAnsi="Calibri" w:cs="Calibri"/>
          <w:sz w:val="20"/>
          <w:szCs w:val="20"/>
        </w:rPr>
        <w:t xml:space="preserve">  </w:t>
      </w:r>
      <w:r w:rsidR="00EA6181" w:rsidRPr="00B10120">
        <w:rPr>
          <w:rFonts w:ascii="Calibri" w:hAnsi="Calibri" w:cs="Calibri"/>
          <w:sz w:val="20"/>
          <w:szCs w:val="20"/>
        </w:rPr>
        <w:t>unifikuar.</w:t>
      </w:r>
    </w:p>
    <w:p w:rsidR="0051351B" w:rsidRPr="00AC04CF" w:rsidRDefault="0051351B" w:rsidP="00AC04CF">
      <w:pPr>
        <w:pStyle w:val="Heading2"/>
        <w:spacing w:before="360" w:after="120"/>
        <w:rPr>
          <w:rFonts w:ascii="Calibri" w:eastAsia="Arial Narrow" w:hAnsi="Calibri" w:cs="Gravur-CondensedLight"/>
          <w:b/>
          <w:i/>
          <w:color w:val="1F497D"/>
          <w:spacing w:val="6"/>
          <w:szCs w:val="22"/>
          <w:lang w:val="pt-BR" w:eastAsia="en-US"/>
        </w:rPr>
      </w:pPr>
      <w:bookmarkStart w:id="12" w:name="_Toc483224756"/>
      <w:r w:rsidRPr="00AC04CF">
        <w:rPr>
          <w:rFonts w:ascii="Calibri" w:eastAsia="Arial Narrow" w:hAnsi="Calibri" w:cs="Gravur-CondensedLight"/>
          <w:b/>
          <w:i/>
          <w:color w:val="1F497D"/>
          <w:spacing w:val="6"/>
          <w:szCs w:val="22"/>
          <w:lang w:val="pt-BR" w:eastAsia="en-US"/>
        </w:rPr>
        <w:t xml:space="preserve">3. Aktivitete për </w:t>
      </w:r>
      <w:r w:rsidR="00D51EA1" w:rsidRPr="00AC04CF">
        <w:rPr>
          <w:rFonts w:ascii="Calibri" w:eastAsia="Arial Narrow" w:hAnsi="Calibri" w:cs="Gravur-CondensedLight"/>
          <w:b/>
          <w:i/>
          <w:color w:val="1F497D"/>
          <w:spacing w:val="6"/>
          <w:szCs w:val="22"/>
          <w:lang w:val="pt-BR" w:eastAsia="en-US"/>
        </w:rPr>
        <w:t>z</w:t>
      </w:r>
      <w:r w:rsidRPr="00AC04CF">
        <w:rPr>
          <w:rFonts w:ascii="Calibri" w:eastAsia="Arial Narrow" w:hAnsi="Calibri" w:cs="Gravur-CondensedLight"/>
          <w:b/>
          <w:i/>
          <w:color w:val="1F497D"/>
          <w:spacing w:val="6"/>
          <w:szCs w:val="22"/>
          <w:lang w:val="pt-BR" w:eastAsia="en-US"/>
        </w:rPr>
        <w:t xml:space="preserve">batimin e Planit </w:t>
      </w:r>
      <w:r w:rsidR="00D52D39" w:rsidRPr="00AC04CF">
        <w:rPr>
          <w:rFonts w:ascii="Calibri" w:eastAsia="Arial Narrow" w:hAnsi="Calibri" w:cs="Gravur-CondensedLight"/>
          <w:b/>
          <w:i/>
          <w:color w:val="1F497D"/>
          <w:spacing w:val="6"/>
          <w:szCs w:val="22"/>
          <w:lang w:val="pt-BR" w:eastAsia="en-US"/>
        </w:rPr>
        <w:t xml:space="preserve">MIM </w:t>
      </w:r>
      <w:r w:rsidRPr="00AC04CF">
        <w:rPr>
          <w:rFonts w:ascii="Calibri" w:eastAsia="Arial Narrow" w:hAnsi="Calibri" w:cs="Gravur-CondensedLight"/>
          <w:b/>
          <w:i/>
          <w:color w:val="1F497D"/>
          <w:spacing w:val="6"/>
          <w:szCs w:val="22"/>
          <w:lang w:val="pt-BR" w:eastAsia="en-US"/>
        </w:rPr>
        <w:t>në Le</w:t>
      </w:r>
      <w:r w:rsidR="00D51EA1" w:rsidRPr="00AC04CF">
        <w:rPr>
          <w:rFonts w:ascii="Calibri" w:eastAsia="Arial Narrow" w:hAnsi="Calibri" w:cs="Gravur-CondensedLight"/>
          <w:b/>
          <w:i/>
          <w:color w:val="1F497D"/>
          <w:spacing w:val="6"/>
          <w:szCs w:val="22"/>
          <w:lang w:val="pt-BR" w:eastAsia="en-US"/>
        </w:rPr>
        <w:t>z</w:t>
      </w:r>
      <w:r w:rsidRPr="00AC04CF">
        <w:rPr>
          <w:rFonts w:ascii="Calibri" w:eastAsia="Arial Narrow" w:hAnsi="Calibri" w:cs="Gravur-CondensedLight"/>
          <w:b/>
          <w:i/>
          <w:color w:val="1F497D"/>
          <w:spacing w:val="6"/>
          <w:szCs w:val="22"/>
          <w:lang w:val="pt-BR" w:eastAsia="en-US"/>
        </w:rPr>
        <w:t>hë</w:t>
      </w:r>
      <w:bookmarkEnd w:id="12"/>
    </w:p>
    <w:p w:rsidR="0051351B" w:rsidRDefault="0051351B" w:rsidP="0051351B">
      <w:pPr>
        <w:autoSpaceDE w:val="0"/>
        <w:autoSpaceDN w:val="0"/>
        <w:adjustRightInd w:val="0"/>
        <w:spacing w:before="60" w:after="0"/>
        <w:ind w:right="-190"/>
        <w:rPr>
          <w:rFonts w:ascii="Calibri" w:eastAsia="Arial Narrow" w:hAnsi="Calibri" w:cs="Gravur-CondensedLight"/>
          <w:spacing w:val="6"/>
          <w:sz w:val="20"/>
          <w:szCs w:val="20"/>
          <w:lang w:eastAsia="en-US"/>
        </w:rPr>
      </w:pPr>
      <w:r w:rsidRPr="00AC04CF">
        <w:rPr>
          <w:rFonts w:ascii="Calibri" w:eastAsia="Arial Narrow" w:hAnsi="Calibri" w:cs="Gravur-CondensedLight"/>
          <w:spacing w:val="6"/>
          <w:sz w:val="20"/>
          <w:szCs w:val="20"/>
          <w:lang w:val="pt-BR" w:eastAsia="en-US"/>
        </w:rPr>
        <w:t xml:space="preserve">Ka shumë metoda për rritjen e ndërgjegjësimit që mund të përdoren për </w:t>
      </w:r>
      <w:r w:rsidR="00D51EA1" w:rsidRPr="00AC04CF">
        <w:rPr>
          <w:rFonts w:ascii="Calibri" w:eastAsia="Arial Narrow" w:hAnsi="Calibri" w:cs="Gravur-CondensedLight"/>
          <w:spacing w:val="6"/>
          <w:sz w:val="20"/>
          <w:szCs w:val="20"/>
          <w:lang w:val="pt-BR" w:eastAsia="en-US"/>
        </w:rPr>
        <w:t>z</w:t>
      </w:r>
      <w:r w:rsidRPr="00AC04CF">
        <w:rPr>
          <w:rFonts w:ascii="Calibri" w:eastAsia="Arial Narrow" w:hAnsi="Calibri" w:cs="Gravur-CondensedLight"/>
          <w:spacing w:val="6"/>
          <w:sz w:val="20"/>
          <w:szCs w:val="20"/>
          <w:lang w:val="pt-BR" w:eastAsia="en-US"/>
        </w:rPr>
        <w:t xml:space="preserve">batimin e aktiviteteve fillestare për fillimin e </w:t>
      </w:r>
      <w:r w:rsidR="00D51EA1" w:rsidRPr="00AC04CF">
        <w:rPr>
          <w:rFonts w:ascii="Calibri" w:eastAsia="Arial Narrow" w:hAnsi="Calibri" w:cs="Gravur-CondensedLight"/>
          <w:spacing w:val="6"/>
          <w:sz w:val="20"/>
          <w:szCs w:val="20"/>
          <w:lang w:val="pt-BR" w:eastAsia="en-US"/>
        </w:rPr>
        <w:t>z</w:t>
      </w:r>
      <w:r w:rsidRPr="00AC04CF">
        <w:rPr>
          <w:rFonts w:ascii="Calibri" w:eastAsia="Arial Narrow" w:hAnsi="Calibri" w:cs="Gravur-CondensedLight"/>
          <w:spacing w:val="6"/>
          <w:sz w:val="20"/>
          <w:szCs w:val="20"/>
          <w:lang w:val="pt-BR" w:eastAsia="en-US"/>
        </w:rPr>
        <w:t xml:space="preserve">batimit të sistemit </w:t>
      </w:r>
      <w:r w:rsidR="004A5BE0" w:rsidRPr="00AC04CF">
        <w:rPr>
          <w:rFonts w:ascii="Calibri" w:eastAsia="Arial Narrow" w:hAnsi="Calibri" w:cs="Gravur-CondensedLight"/>
          <w:spacing w:val="6"/>
          <w:sz w:val="20"/>
          <w:szCs w:val="20"/>
          <w:lang w:val="pt-BR" w:eastAsia="en-US"/>
        </w:rPr>
        <w:t>PMIM</w:t>
      </w:r>
      <w:r w:rsidRPr="00AC04CF">
        <w:rPr>
          <w:rFonts w:ascii="Calibri" w:eastAsia="Arial Narrow" w:hAnsi="Calibri" w:cs="Gravur-CondensedLight"/>
          <w:spacing w:val="6"/>
          <w:sz w:val="20"/>
          <w:szCs w:val="20"/>
          <w:lang w:val="pt-BR" w:eastAsia="en-US"/>
        </w:rPr>
        <w:t xml:space="preserve">. Bashkia do të përdori një kombinim të metodave që do të jenë të planifikuara dhe </w:t>
      </w:r>
      <w:r w:rsidR="00D51EA1" w:rsidRPr="00AC04CF">
        <w:rPr>
          <w:rFonts w:ascii="Calibri" w:eastAsia="Arial Narrow" w:hAnsi="Calibri" w:cs="Gravur-CondensedLight"/>
          <w:spacing w:val="6"/>
          <w:sz w:val="20"/>
          <w:szCs w:val="20"/>
          <w:lang w:val="pt-BR" w:eastAsia="en-US"/>
        </w:rPr>
        <w:t>z</w:t>
      </w:r>
      <w:r w:rsidRPr="00AC04CF">
        <w:rPr>
          <w:rFonts w:ascii="Calibri" w:eastAsia="Arial Narrow" w:hAnsi="Calibri" w:cs="Gravur-CondensedLight"/>
          <w:spacing w:val="6"/>
          <w:sz w:val="20"/>
          <w:szCs w:val="20"/>
          <w:lang w:val="pt-BR" w:eastAsia="en-US"/>
        </w:rPr>
        <w:t>batuara në përputhje me mesa</w:t>
      </w:r>
      <w:r w:rsidR="00D51EA1" w:rsidRPr="00AC04CF">
        <w:rPr>
          <w:rFonts w:ascii="Calibri" w:eastAsia="Arial Narrow" w:hAnsi="Calibri" w:cs="Gravur-CondensedLight"/>
          <w:spacing w:val="6"/>
          <w:sz w:val="20"/>
          <w:szCs w:val="20"/>
          <w:lang w:val="pt-BR" w:eastAsia="en-US"/>
        </w:rPr>
        <w:t>z</w:t>
      </w:r>
      <w:r w:rsidRPr="00AC04CF">
        <w:rPr>
          <w:rFonts w:ascii="Calibri" w:eastAsia="Arial Narrow" w:hAnsi="Calibri" w:cs="Gravur-CondensedLight"/>
          <w:spacing w:val="6"/>
          <w:sz w:val="20"/>
          <w:szCs w:val="20"/>
          <w:lang w:val="pt-BR" w:eastAsia="en-US"/>
        </w:rPr>
        <w:t>het dhe audiencë</w:t>
      </w:r>
      <w:r w:rsidR="0019186E" w:rsidRPr="00AC04CF">
        <w:rPr>
          <w:rFonts w:ascii="Calibri" w:eastAsia="Arial Narrow" w:hAnsi="Calibri" w:cs="Gravur-CondensedLight"/>
          <w:spacing w:val="6"/>
          <w:sz w:val="20"/>
          <w:szCs w:val="20"/>
          <w:lang w:val="pt-BR" w:eastAsia="en-US"/>
        </w:rPr>
        <w:t>n e</w:t>
      </w:r>
      <w:r w:rsidRPr="00AC04CF">
        <w:rPr>
          <w:rFonts w:ascii="Calibri" w:eastAsia="Arial Narrow" w:hAnsi="Calibri" w:cs="Gravur-CondensedLight"/>
          <w:spacing w:val="6"/>
          <w:sz w:val="20"/>
          <w:szCs w:val="20"/>
          <w:lang w:val="pt-BR" w:eastAsia="en-US"/>
        </w:rPr>
        <w:t xml:space="preserve"> synuar, gjatë </w:t>
      </w:r>
      <w:r w:rsidR="00D51EA1" w:rsidRPr="00AC04CF">
        <w:rPr>
          <w:rFonts w:ascii="Calibri" w:eastAsia="Arial Narrow" w:hAnsi="Calibri" w:cs="Gravur-CondensedLight"/>
          <w:spacing w:val="6"/>
          <w:sz w:val="20"/>
          <w:szCs w:val="20"/>
          <w:lang w:val="pt-BR" w:eastAsia="en-US"/>
        </w:rPr>
        <w:t>z</w:t>
      </w:r>
      <w:r w:rsidRPr="00AC04CF">
        <w:rPr>
          <w:rFonts w:ascii="Calibri" w:eastAsia="Arial Narrow" w:hAnsi="Calibri" w:cs="Gravur-CondensedLight"/>
          <w:spacing w:val="6"/>
          <w:sz w:val="20"/>
          <w:szCs w:val="20"/>
          <w:lang w:val="pt-BR" w:eastAsia="en-US"/>
        </w:rPr>
        <w:t xml:space="preserve">batimit të Planit. </w:t>
      </w:r>
      <w:r w:rsidRPr="0051351B">
        <w:rPr>
          <w:rFonts w:ascii="Calibri" w:eastAsia="Arial Narrow" w:hAnsi="Calibri" w:cs="Gravur-CondensedLight"/>
          <w:spacing w:val="6"/>
          <w:sz w:val="20"/>
          <w:szCs w:val="20"/>
          <w:lang w:eastAsia="en-US"/>
        </w:rPr>
        <w:t>Këto qasje janë:</w:t>
      </w:r>
    </w:p>
    <w:p w:rsidR="0051351B" w:rsidRPr="0051351B" w:rsidRDefault="0051351B" w:rsidP="0051351B">
      <w:pPr>
        <w:autoSpaceDE w:val="0"/>
        <w:autoSpaceDN w:val="0"/>
        <w:adjustRightInd w:val="0"/>
        <w:spacing w:before="60" w:after="0"/>
        <w:ind w:right="-190"/>
        <w:rPr>
          <w:rFonts w:ascii="Calibri" w:eastAsia="Arial Narrow" w:hAnsi="Calibri" w:cs="Gravur-CondensedLight"/>
          <w:spacing w:val="6"/>
          <w:sz w:val="20"/>
          <w:szCs w:val="20"/>
          <w:lang w:eastAsia="en-US"/>
        </w:rPr>
      </w:pPr>
    </w:p>
    <w:p w:rsidR="0051351B" w:rsidRPr="00C85A47" w:rsidRDefault="0051351B" w:rsidP="00C85A47">
      <w:pPr>
        <w:pStyle w:val="ListParagraph"/>
        <w:numPr>
          <w:ilvl w:val="1"/>
          <w:numId w:val="10"/>
        </w:numPr>
        <w:autoSpaceDE w:val="0"/>
        <w:autoSpaceDN w:val="0"/>
        <w:adjustRightInd w:val="0"/>
        <w:spacing w:before="60" w:after="0" w:line="360" w:lineRule="auto"/>
        <w:ind w:right="-190"/>
        <w:rPr>
          <w:rFonts w:ascii="Calibri" w:hAnsi="Calibri" w:cs="Arial"/>
          <w:sz w:val="20"/>
          <w:szCs w:val="20"/>
        </w:rPr>
      </w:pPr>
      <w:r w:rsidRPr="00C85A47">
        <w:rPr>
          <w:rFonts w:ascii="Calibri" w:hAnsi="Calibri" w:cs="Arial"/>
          <w:sz w:val="20"/>
          <w:szCs w:val="20"/>
        </w:rPr>
        <w:t>Fushatat Derë më Derë;</w:t>
      </w:r>
    </w:p>
    <w:p w:rsidR="0051351B" w:rsidRPr="00C85A47" w:rsidRDefault="0051351B" w:rsidP="00C85A47">
      <w:pPr>
        <w:pStyle w:val="ListParagraph"/>
        <w:numPr>
          <w:ilvl w:val="1"/>
          <w:numId w:val="10"/>
        </w:numPr>
        <w:autoSpaceDE w:val="0"/>
        <w:autoSpaceDN w:val="0"/>
        <w:adjustRightInd w:val="0"/>
        <w:spacing w:before="60" w:after="0" w:line="360" w:lineRule="auto"/>
        <w:ind w:right="-190"/>
        <w:rPr>
          <w:rFonts w:ascii="Calibri" w:hAnsi="Calibri" w:cs="Arial"/>
          <w:sz w:val="20"/>
          <w:szCs w:val="20"/>
        </w:rPr>
      </w:pPr>
      <w:r w:rsidRPr="00C85A47">
        <w:rPr>
          <w:rFonts w:ascii="Calibri" w:hAnsi="Calibri" w:cs="Arial"/>
          <w:sz w:val="20"/>
          <w:szCs w:val="20"/>
        </w:rPr>
        <w:t>Takimet me komunitetin;</w:t>
      </w:r>
    </w:p>
    <w:p w:rsidR="0051351B" w:rsidRPr="00AC04CF" w:rsidRDefault="0051351B" w:rsidP="00C85A47">
      <w:pPr>
        <w:pStyle w:val="ListParagraph"/>
        <w:numPr>
          <w:ilvl w:val="1"/>
          <w:numId w:val="10"/>
        </w:numPr>
        <w:autoSpaceDE w:val="0"/>
        <w:autoSpaceDN w:val="0"/>
        <w:adjustRightInd w:val="0"/>
        <w:spacing w:before="60" w:after="0" w:line="360" w:lineRule="auto"/>
        <w:ind w:right="-190"/>
        <w:rPr>
          <w:rFonts w:ascii="Calibri" w:hAnsi="Calibri" w:cs="Arial"/>
          <w:sz w:val="20"/>
          <w:szCs w:val="20"/>
          <w:lang w:val="it-IT"/>
        </w:rPr>
      </w:pPr>
      <w:r w:rsidRPr="00AC04CF">
        <w:rPr>
          <w:rFonts w:ascii="Calibri" w:hAnsi="Calibri" w:cs="Arial"/>
          <w:sz w:val="20"/>
          <w:szCs w:val="20"/>
          <w:lang w:val="it-IT"/>
        </w:rPr>
        <w:t>Organi</w:t>
      </w:r>
      <w:r w:rsidR="00D51EA1" w:rsidRPr="00AC04CF">
        <w:rPr>
          <w:rFonts w:ascii="Calibri" w:hAnsi="Calibri" w:cs="Arial"/>
          <w:sz w:val="20"/>
          <w:szCs w:val="20"/>
          <w:lang w:val="it-IT"/>
        </w:rPr>
        <w:t>z</w:t>
      </w:r>
      <w:r w:rsidRPr="00AC04CF">
        <w:rPr>
          <w:rFonts w:ascii="Calibri" w:hAnsi="Calibri" w:cs="Arial"/>
          <w:sz w:val="20"/>
          <w:szCs w:val="20"/>
          <w:lang w:val="it-IT"/>
        </w:rPr>
        <w:t>imi i ditës</w:t>
      </w:r>
      <w:r w:rsidR="0019186E" w:rsidRPr="00AC04CF">
        <w:rPr>
          <w:rFonts w:ascii="Calibri" w:hAnsi="Calibri" w:cs="Arial"/>
          <w:sz w:val="20"/>
          <w:szCs w:val="20"/>
          <w:lang w:val="it-IT"/>
        </w:rPr>
        <w:t xml:space="preserve"> së</w:t>
      </w:r>
      <w:r w:rsidRPr="00AC04CF">
        <w:rPr>
          <w:rFonts w:ascii="Calibri" w:hAnsi="Calibri" w:cs="Arial"/>
          <w:sz w:val="20"/>
          <w:szCs w:val="20"/>
          <w:lang w:val="it-IT"/>
        </w:rPr>
        <w:t xml:space="preserve"> pastrimit;</w:t>
      </w:r>
    </w:p>
    <w:p w:rsidR="004C593D" w:rsidRPr="00AC04CF" w:rsidRDefault="0051351B" w:rsidP="00C85A47">
      <w:pPr>
        <w:pStyle w:val="ListParagraph"/>
        <w:numPr>
          <w:ilvl w:val="1"/>
          <w:numId w:val="10"/>
        </w:numPr>
        <w:autoSpaceDE w:val="0"/>
        <w:autoSpaceDN w:val="0"/>
        <w:adjustRightInd w:val="0"/>
        <w:spacing w:after="0" w:line="276" w:lineRule="auto"/>
        <w:ind w:right="-190"/>
        <w:rPr>
          <w:rFonts w:ascii="Calibri" w:hAnsi="Calibri" w:cs="Arial"/>
          <w:sz w:val="20"/>
          <w:szCs w:val="20"/>
          <w:lang w:val="it-IT"/>
        </w:rPr>
      </w:pPr>
      <w:r w:rsidRPr="00AC04CF">
        <w:rPr>
          <w:rFonts w:ascii="Calibri" w:hAnsi="Calibri" w:cs="Arial"/>
          <w:sz w:val="20"/>
          <w:szCs w:val="20"/>
          <w:lang w:val="it-IT"/>
        </w:rPr>
        <w:t xml:space="preserve">Fushata </w:t>
      </w:r>
      <w:r w:rsidR="004C593D" w:rsidRPr="00AC04CF">
        <w:rPr>
          <w:rFonts w:ascii="Calibri" w:hAnsi="Calibri" w:cs="Arial"/>
          <w:sz w:val="20"/>
          <w:szCs w:val="20"/>
          <w:lang w:val="it-IT"/>
        </w:rPr>
        <w:t>Intensive ne Shkolla</w:t>
      </w:r>
      <w:r w:rsidRPr="00AC04CF">
        <w:rPr>
          <w:rFonts w:ascii="Calibri" w:hAnsi="Calibri" w:cs="Arial"/>
          <w:sz w:val="20"/>
          <w:szCs w:val="20"/>
          <w:lang w:val="it-IT"/>
        </w:rPr>
        <w:t xml:space="preserve"> (garat shkollore dhe </w:t>
      </w:r>
      <w:r w:rsidR="004C593D" w:rsidRPr="00AC04CF">
        <w:rPr>
          <w:rFonts w:ascii="Calibri" w:hAnsi="Calibri" w:cs="Arial"/>
          <w:sz w:val="20"/>
          <w:szCs w:val="20"/>
          <w:lang w:val="it-IT"/>
        </w:rPr>
        <w:t>lojra</w:t>
      </w:r>
      <w:r w:rsidRPr="00AC04CF">
        <w:rPr>
          <w:rFonts w:ascii="Calibri" w:hAnsi="Calibri" w:cs="Arial"/>
          <w:sz w:val="20"/>
          <w:szCs w:val="20"/>
          <w:lang w:val="it-IT"/>
        </w:rPr>
        <w:t xml:space="preserve"> duke përdorur </w:t>
      </w:r>
      <w:r w:rsidR="004C593D" w:rsidRPr="00AC04CF">
        <w:rPr>
          <w:rFonts w:ascii="Calibri" w:hAnsi="Calibri" w:cs="Arial"/>
          <w:sz w:val="20"/>
          <w:szCs w:val="20"/>
          <w:lang w:val="it-IT"/>
        </w:rPr>
        <w:t xml:space="preserve"> </w:t>
      </w:r>
    </w:p>
    <w:p w:rsidR="0051351B" w:rsidRPr="00C85A47" w:rsidRDefault="00C85A47" w:rsidP="00C85A47">
      <w:pPr>
        <w:autoSpaceDE w:val="0"/>
        <w:autoSpaceDN w:val="0"/>
        <w:adjustRightInd w:val="0"/>
        <w:spacing w:after="0" w:line="276" w:lineRule="auto"/>
        <w:ind w:right="-190"/>
        <w:rPr>
          <w:rFonts w:ascii="Calibri" w:hAnsi="Calibri" w:cs="Arial"/>
          <w:sz w:val="20"/>
          <w:szCs w:val="20"/>
        </w:rPr>
      </w:pPr>
      <w:r w:rsidRPr="00AC04CF">
        <w:rPr>
          <w:rFonts w:ascii="Calibri" w:hAnsi="Calibri" w:cs="Arial"/>
          <w:sz w:val="20"/>
          <w:szCs w:val="20"/>
          <w:lang w:val="it-IT"/>
        </w:rPr>
        <w:t xml:space="preserve">                         </w:t>
      </w:r>
      <w:proofErr w:type="gramStart"/>
      <w:r w:rsidR="0051351B" w:rsidRPr="00C85A47">
        <w:rPr>
          <w:rFonts w:ascii="Calibri" w:hAnsi="Calibri" w:cs="Arial"/>
          <w:sz w:val="20"/>
          <w:szCs w:val="20"/>
        </w:rPr>
        <w:t>karaktere</w:t>
      </w:r>
      <w:proofErr w:type="gramEnd"/>
      <w:r w:rsidR="0051351B" w:rsidRPr="00C85A47">
        <w:rPr>
          <w:rFonts w:ascii="Calibri" w:hAnsi="Calibri" w:cs="Arial"/>
          <w:sz w:val="20"/>
          <w:szCs w:val="20"/>
        </w:rPr>
        <w:t xml:space="preserve"> </w:t>
      </w:r>
      <w:r w:rsidR="004C593D" w:rsidRPr="00C85A47">
        <w:rPr>
          <w:rFonts w:ascii="Calibri" w:hAnsi="Calibri" w:cs="Arial"/>
          <w:sz w:val="20"/>
          <w:szCs w:val="20"/>
        </w:rPr>
        <w:t>me kartona</w:t>
      </w:r>
      <w:r w:rsidR="0051351B" w:rsidRPr="00C85A47">
        <w:rPr>
          <w:rFonts w:ascii="Calibri" w:hAnsi="Calibri" w:cs="Arial"/>
          <w:sz w:val="20"/>
          <w:szCs w:val="20"/>
        </w:rPr>
        <w:t>);</w:t>
      </w:r>
    </w:p>
    <w:p w:rsidR="0051351B" w:rsidRPr="00AC04CF" w:rsidRDefault="004C593D" w:rsidP="00C85A47">
      <w:pPr>
        <w:pStyle w:val="ListParagraph"/>
        <w:numPr>
          <w:ilvl w:val="1"/>
          <w:numId w:val="10"/>
        </w:numPr>
        <w:autoSpaceDE w:val="0"/>
        <w:autoSpaceDN w:val="0"/>
        <w:adjustRightInd w:val="0"/>
        <w:spacing w:before="60" w:after="0" w:line="360" w:lineRule="auto"/>
        <w:ind w:right="-190"/>
        <w:rPr>
          <w:rFonts w:ascii="Calibri" w:hAnsi="Calibri" w:cs="Arial"/>
          <w:sz w:val="20"/>
          <w:szCs w:val="20"/>
          <w:lang w:val="it-IT"/>
        </w:rPr>
      </w:pPr>
      <w:r w:rsidRPr="00AC04CF">
        <w:rPr>
          <w:rFonts w:ascii="Calibri" w:hAnsi="Calibri" w:cs="Arial"/>
          <w:sz w:val="20"/>
          <w:szCs w:val="20"/>
          <w:lang w:val="it-IT"/>
        </w:rPr>
        <w:t>Evente</w:t>
      </w:r>
      <w:r w:rsidR="0051351B" w:rsidRPr="00AC04CF">
        <w:rPr>
          <w:rFonts w:ascii="Calibri" w:hAnsi="Calibri" w:cs="Arial"/>
          <w:sz w:val="20"/>
          <w:szCs w:val="20"/>
          <w:lang w:val="it-IT"/>
        </w:rPr>
        <w:t xml:space="preserve"> për të nxitur reduktimin, ripërdorimin dhe riciklimin e mbeturinave;</w:t>
      </w:r>
    </w:p>
    <w:p w:rsidR="0051351B" w:rsidRPr="00C85A47" w:rsidRDefault="00C85A47" w:rsidP="00C85A47">
      <w:pPr>
        <w:pStyle w:val="ListParagraph"/>
        <w:numPr>
          <w:ilvl w:val="1"/>
          <w:numId w:val="10"/>
        </w:numPr>
        <w:autoSpaceDE w:val="0"/>
        <w:autoSpaceDN w:val="0"/>
        <w:adjustRightInd w:val="0"/>
        <w:spacing w:before="60" w:after="0" w:line="360" w:lineRule="auto"/>
        <w:ind w:right="-190"/>
        <w:rPr>
          <w:rFonts w:ascii="Calibri" w:hAnsi="Calibri" w:cs="Arial"/>
          <w:sz w:val="20"/>
          <w:szCs w:val="20"/>
        </w:rPr>
      </w:pPr>
      <w:r w:rsidRPr="00C85A47">
        <w:rPr>
          <w:rFonts w:ascii="Calibri" w:hAnsi="Calibri" w:cs="Arial"/>
          <w:sz w:val="20"/>
          <w:szCs w:val="20"/>
        </w:rPr>
        <w:t xml:space="preserve">Fushata me </w:t>
      </w:r>
      <w:r w:rsidR="0051351B" w:rsidRPr="00C85A47">
        <w:rPr>
          <w:rFonts w:ascii="Calibri" w:hAnsi="Calibri" w:cs="Arial"/>
          <w:sz w:val="20"/>
          <w:szCs w:val="20"/>
        </w:rPr>
        <w:t xml:space="preserve"> Poster</w:t>
      </w:r>
      <w:r w:rsidRPr="00C85A47">
        <w:rPr>
          <w:rFonts w:ascii="Calibri" w:hAnsi="Calibri" w:cs="Arial"/>
          <w:sz w:val="20"/>
          <w:szCs w:val="20"/>
        </w:rPr>
        <w:t>a</w:t>
      </w:r>
      <w:r w:rsidR="0051351B" w:rsidRPr="00C85A47">
        <w:rPr>
          <w:rFonts w:ascii="Calibri" w:hAnsi="Calibri" w:cs="Arial"/>
          <w:sz w:val="20"/>
          <w:szCs w:val="20"/>
        </w:rPr>
        <w:t xml:space="preserve">, duke përfshirë përdorimin e </w:t>
      </w:r>
      <w:r w:rsidRPr="00C85A47">
        <w:rPr>
          <w:rFonts w:ascii="Calibri" w:hAnsi="Calibri" w:cs="Arial"/>
          <w:sz w:val="20"/>
          <w:szCs w:val="20"/>
        </w:rPr>
        <w:t>tabelave reklamuese</w:t>
      </w:r>
      <w:r w:rsidR="0051351B" w:rsidRPr="00C85A47">
        <w:rPr>
          <w:rFonts w:ascii="Calibri" w:hAnsi="Calibri" w:cs="Arial"/>
          <w:sz w:val="20"/>
          <w:szCs w:val="20"/>
        </w:rPr>
        <w:t>;</w:t>
      </w:r>
    </w:p>
    <w:p w:rsidR="0051351B" w:rsidRPr="00AC04CF" w:rsidRDefault="0051351B" w:rsidP="00C85A47">
      <w:pPr>
        <w:pStyle w:val="ListParagraph"/>
        <w:numPr>
          <w:ilvl w:val="1"/>
          <w:numId w:val="10"/>
        </w:numPr>
        <w:autoSpaceDE w:val="0"/>
        <w:autoSpaceDN w:val="0"/>
        <w:adjustRightInd w:val="0"/>
        <w:spacing w:before="60" w:after="0" w:line="360" w:lineRule="auto"/>
        <w:ind w:right="-190"/>
        <w:rPr>
          <w:rFonts w:ascii="Calibri" w:hAnsi="Calibri" w:cs="Arial"/>
          <w:sz w:val="20"/>
          <w:szCs w:val="20"/>
          <w:lang w:val="it-IT"/>
        </w:rPr>
      </w:pPr>
      <w:r w:rsidRPr="00AC04CF">
        <w:rPr>
          <w:rFonts w:ascii="Calibri" w:hAnsi="Calibri" w:cs="Arial"/>
          <w:sz w:val="20"/>
          <w:szCs w:val="20"/>
          <w:lang w:val="it-IT"/>
        </w:rPr>
        <w:t xml:space="preserve">Përdorimi i TV lokal, </w:t>
      </w:r>
      <w:r w:rsidR="00C85A47" w:rsidRPr="00AC04CF">
        <w:rPr>
          <w:rFonts w:ascii="Calibri" w:hAnsi="Calibri" w:cs="Arial"/>
          <w:sz w:val="20"/>
          <w:szCs w:val="20"/>
          <w:lang w:val="it-IT"/>
        </w:rPr>
        <w:t>spoteve reklamuese ne TV dhe radio</w:t>
      </w:r>
    </w:p>
    <w:p w:rsidR="00EB5FA0" w:rsidRPr="00AC04CF" w:rsidRDefault="00EB5FA0" w:rsidP="00AC04CF">
      <w:pPr>
        <w:pStyle w:val="Heading2"/>
        <w:spacing w:before="360" w:after="120"/>
        <w:rPr>
          <w:rFonts w:ascii="Calibri" w:eastAsia="Arial Narrow" w:hAnsi="Calibri" w:cs="Gravur-CondensedLight"/>
          <w:b/>
          <w:i/>
          <w:color w:val="1F497D"/>
          <w:spacing w:val="6"/>
          <w:szCs w:val="22"/>
          <w:lang w:val="pt-BR" w:eastAsia="en-US"/>
        </w:rPr>
      </w:pPr>
      <w:bookmarkStart w:id="13" w:name="_Toc483224757"/>
      <w:r w:rsidRPr="00AC04CF">
        <w:rPr>
          <w:rFonts w:ascii="Calibri" w:eastAsia="Arial Narrow" w:hAnsi="Calibri" w:cs="Gravur-CondensedLight"/>
          <w:b/>
          <w:i/>
          <w:color w:val="1F497D"/>
          <w:spacing w:val="6"/>
          <w:szCs w:val="22"/>
          <w:lang w:val="pt-BR" w:eastAsia="en-US"/>
        </w:rPr>
        <w:t xml:space="preserve">4. </w:t>
      </w:r>
      <w:r w:rsidR="000414F2" w:rsidRPr="00AC04CF">
        <w:rPr>
          <w:rFonts w:ascii="Calibri" w:eastAsia="Arial Narrow" w:hAnsi="Calibri" w:cs="Gravur-CondensedLight"/>
          <w:b/>
          <w:i/>
          <w:color w:val="1F497D"/>
          <w:spacing w:val="6"/>
          <w:szCs w:val="22"/>
          <w:lang w:val="pt-BR" w:eastAsia="en-US"/>
        </w:rPr>
        <w:t>Eventet e Pre</w:t>
      </w:r>
      <w:r w:rsidR="00D51EA1" w:rsidRPr="00AC04CF">
        <w:rPr>
          <w:rFonts w:ascii="Calibri" w:eastAsia="Arial Narrow" w:hAnsi="Calibri" w:cs="Gravur-CondensedLight"/>
          <w:b/>
          <w:i/>
          <w:color w:val="1F497D"/>
          <w:spacing w:val="6"/>
          <w:szCs w:val="22"/>
          <w:lang w:val="pt-BR" w:eastAsia="en-US"/>
        </w:rPr>
        <w:t>z</w:t>
      </w:r>
      <w:r w:rsidR="00D52D39" w:rsidRPr="00AC04CF">
        <w:rPr>
          <w:rFonts w:ascii="Calibri" w:eastAsia="Arial Narrow" w:hAnsi="Calibri" w:cs="Gravur-CondensedLight"/>
          <w:b/>
          <w:i/>
          <w:color w:val="1F497D"/>
          <w:spacing w:val="6"/>
          <w:szCs w:val="22"/>
          <w:lang w:val="pt-BR" w:eastAsia="en-US"/>
        </w:rPr>
        <w:t>a</w:t>
      </w:r>
      <w:r w:rsidR="000414F2" w:rsidRPr="00AC04CF">
        <w:rPr>
          <w:rFonts w:ascii="Calibri" w:eastAsia="Arial Narrow" w:hAnsi="Calibri" w:cs="Gravur-CondensedLight"/>
          <w:b/>
          <w:i/>
          <w:color w:val="1F497D"/>
          <w:spacing w:val="6"/>
          <w:szCs w:val="22"/>
          <w:lang w:val="pt-BR" w:eastAsia="en-US"/>
        </w:rPr>
        <w:t>ntimit</w:t>
      </w:r>
      <w:bookmarkEnd w:id="13"/>
    </w:p>
    <w:p w:rsidR="00EB5FA0" w:rsidRPr="00AC04CF" w:rsidRDefault="00EB5FA0" w:rsidP="00EB5FA0">
      <w:pPr>
        <w:spacing w:before="120"/>
        <w:ind w:right="-190"/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</w:pPr>
      <w:r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>Në va</w:t>
      </w:r>
      <w:r w:rsidR="00D51EA1"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>z</w:t>
      </w:r>
      <w:r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>hdën e a</w:t>
      </w:r>
      <w:r w:rsidR="00F736B2"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 xml:space="preserve">ktiviteteve të monitorimit, Bashkia </w:t>
      </w:r>
      <w:r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>do të organi</w:t>
      </w:r>
      <w:r w:rsidR="00D51EA1"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>z</w:t>
      </w:r>
      <w:r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 xml:space="preserve">ojë të paktën </w:t>
      </w:r>
      <w:r w:rsidRPr="00AC04CF">
        <w:rPr>
          <w:rFonts w:ascii="Calibri" w:hAnsi="Calibri" w:cs="Arial"/>
          <w:b/>
          <w:color w:val="003366"/>
          <w:sz w:val="20"/>
          <w:szCs w:val="20"/>
          <w:lang w:val="it-IT"/>
        </w:rPr>
        <w:t xml:space="preserve">dy </w:t>
      </w:r>
      <w:r w:rsidR="00F736B2" w:rsidRPr="00AC04CF">
        <w:rPr>
          <w:rFonts w:ascii="Calibri" w:hAnsi="Calibri" w:cs="Arial"/>
          <w:b/>
          <w:color w:val="003366"/>
          <w:sz w:val="20"/>
          <w:szCs w:val="20"/>
          <w:lang w:val="it-IT"/>
        </w:rPr>
        <w:t xml:space="preserve">evente </w:t>
      </w:r>
      <w:r w:rsidRPr="00AC04CF">
        <w:rPr>
          <w:rFonts w:ascii="Calibri" w:hAnsi="Calibri" w:cs="Arial"/>
          <w:b/>
          <w:color w:val="003366"/>
          <w:sz w:val="20"/>
          <w:szCs w:val="20"/>
          <w:lang w:val="it-IT"/>
        </w:rPr>
        <w:t xml:space="preserve"> kryesore </w:t>
      </w:r>
      <w:r w:rsidR="00F736B2" w:rsidRPr="00AC04CF">
        <w:rPr>
          <w:rFonts w:ascii="Calibri" w:hAnsi="Calibri" w:cs="Arial"/>
          <w:b/>
          <w:color w:val="003366"/>
          <w:sz w:val="20"/>
          <w:szCs w:val="20"/>
          <w:lang w:val="it-IT"/>
        </w:rPr>
        <w:t>pre</w:t>
      </w:r>
      <w:r w:rsidR="00D51EA1" w:rsidRPr="00AC04CF">
        <w:rPr>
          <w:rFonts w:ascii="Calibri" w:hAnsi="Calibri" w:cs="Arial"/>
          <w:b/>
          <w:color w:val="003366"/>
          <w:sz w:val="20"/>
          <w:szCs w:val="20"/>
          <w:lang w:val="it-IT"/>
        </w:rPr>
        <w:t>z</w:t>
      </w:r>
      <w:r w:rsidR="00F736B2" w:rsidRPr="00AC04CF">
        <w:rPr>
          <w:rFonts w:ascii="Calibri" w:hAnsi="Calibri" w:cs="Arial"/>
          <w:b/>
          <w:color w:val="003366"/>
          <w:sz w:val="20"/>
          <w:szCs w:val="20"/>
          <w:lang w:val="it-IT"/>
        </w:rPr>
        <w:t>antuese</w:t>
      </w:r>
      <w:r w:rsidRPr="00AC04CF">
        <w:rPr>
          <w:rFonts w:ascii="Calibri" w:hAnsi="Calibri" w:cs="Arial"/>
          <w:b/>
          <w:color w:val="003366"/>
          <w:sz w:val="20"/>
          <w:szCs w:val="20"/>
          <w:lang w:val="it-IT"/>
        </w:rPr>
        <w:t>,</w:t>
      </w:r>
      <w:r w:rsidR="00F736B2" w:rsidRPr="00AC04CF">
        <w:rPr>
          <w:rFonts w:ascii="Calibri" w:hAnsi="Calibri" w:cs="Arial"/>
          <w:b/>
          <w:color w:val="003366"/>
          <w:sz w:val="20"/>
          <w:szCs w:val="20"/>
          <w:lang w:val="it-IT"/>
        </w:rPr>
        <w:t xml:space="preserve"> të cilat do të ndihmojnë për ti treguar  publikut</w:t>
      </w:r>
      <w:r w:rsidRPr="00AC04CF">
        <w:rPr>
          <w:rFonts w:ascii="Calibri" w:hAnsi="Calibri" w:cs="Arial"/>
          <w:b/>
          <w:color w:val="003366"/>
          <w:sz w:val="20"/>
          <w:szCs w:val="20"/>
          <w:lang w:val="it-IT"/>
        </w:rPr>
        <w:t xml:space="preserve"> </w:t>
      </w:r>
      <w:r w:rsidR="00F736B2" w:rsidRPr="00AC04CF">
        <w:rPr>
          <w:rFonts w:ascii="Calibri" w:hAnsi="Calibri" w:cs="Arial"/>
          <w:b/>
          <w:color w:val="003366"/>
          <w:sz w:val="20"/>
          <w:szCs w:val="20"/>
          <w:lang w:val="it-IT"/>
        </w:rPr>
        <w:t xml:space="preserve">të gjerë se </w:t>
      </w:r>
      <w:r w:rsidRPr="00AC04CF">
        <w:rPr>
          <w:rFonts w:ascii="Calibri" w:hAnsi="Calibri" w:cs="Arial"/>
          <w:b/>
          <w:color w:val="003366"/>
          <w:sz w:val="20"/>
          <w:szCs w:val="20"/>
          <w:lang w:val="it-IT"/>
        </w:rPr>
        <w:t>cilat janë re</w:t>
      </w:r>
      <w:r w:rsidR="00D51EA1" w:rsidRPr="00AC04CF">
        <w:rPr>
          <w:rFonts w:ascii="Calibri" w:hAnsi="Calibri" w:cs="Arial"/>
          <w:b/>
          <w:color w:val="003366"/>
          <w:sz w:val="20"/>
          <w:szCs w:val="20"/>
          <w:lang w:val="it-IT"/>
        </w:rPr>
        <w:t>z</w:t>
      </w:r>
      <w:r w:rsidRPr="00AC04CF">
        <w:rPr>
          <w:rFonts w:ascii="Calibri" w:hAnsi="Calibri" w:cs="Arial"/>
          <w:b/>
          <w:color w:val="003366"/>
          <w:sz w:val="20"/>
          <w:szCs w:val="20"/>
          <w:lang w:val="it-IT"/>
        </w:rPr>
        <w:t>ultatet e arritura dhe problemet e hasura.</w:t>
      </w:r>
      <w:r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 xml:space="preserve"> Brenda dy muajve nga fillimi i kontratave të shërbimit, </w:t>
      </w:r>
      <w:r w:rsidR="00F736B2"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>Bashkia</w:t>
      </w:r>
      <w:r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 xml:space="preserve"> do të mbajë një </w:t>
      </w:r>
      <w:r w:rsidR="00533964"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>evente pre</w:t>
      </w:r>
      <w:r w:rsidR="00D51EA1"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>z</w:t>
      </w:r>
      <w:r w:rsidR="00533964"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>antimi</w:t>
      </w:r>
      <w:r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 xml:space="preserve">. Qëllimi i tij do të jetë për të </w:t>
      </w:r>
      <w:r w:rsidR="000A0817"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>pre</w:t>
      </w:r>
      <w:r w:rsidR="00D51EA1"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>z</w:t>
      </w:r>
      <w:r w:rsidR="000A0817"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>antuar  projektin</w:t>
      </w:r>
      <w:r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>, objektivat dhe mekani</w:t>
      </w:r>
      <w:r w:rsidR="00D51EA1"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>z</w:t>
      </w:r>
      <w:r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 xml:space="preserve">mat e </w:t>
      </w:r>
      <w:r w:rsidR="004C19CB"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>tij</w:t>
      </w:r>
      <w:r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 xml:space="preserve">, për institucionet dhe autoritetet </w:t>
      </w:r>
      <w:r w:rsidR="00E30B1E"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 xml:space="preserve">e menaxhimit </w:t>
      </w:r>
      <w:r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 xml:space="preserve">mjedisore dhe </w:t>
      </w:r>
      <w:r w:rsidR="00E30B1E"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>të mbetjeve</w:t>
      </w:r>
      <w:r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 xml:space="preserve"> - p</w:t>
      </w:r>
      <w:r w:rsidR="00B2379F"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>or edhe për industrinë, sektorin</w:t>
      </w:r>
      <w:r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 xml:space="preserve"> </w:t>
      </w:r>
      <w:r w:rsidR="002330AC"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>e</w:t>
      </w:r>
      <w:r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 xml:space="preserve"> bi</w:t>
      </w:r>
      <w:r w:rsidR="00D51EA1"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>z</w:t>
      </w:r>
      <w:r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 xml:space="preserve">nesit, sektorit akademik, OJQ-të dhe publikun e gjerë. Mediat do të ftohen për të shpërndarë informacionin në lidhje me projektin për publikun </w:t>
      </w:r>
      <w:r w:rsidR="002330AC"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>e</w:t>
      </w:r>
      <w:r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 xml:space="preserve"> gjerë.</w:t>
      </w:r>
    </w:p>
    <w:p w:rsidR="00EB5FA0" w:rsidRPr="00AC04CF" w:rsidRDefault="00EB5FA0" w:rsidP="00EB5FA0">
      <w:pPr>
        <w:spacing w:before="120"/>
        <w:ind w:right="-190"/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</w:pPr>
      <w:r w:rsidRPr="00AC04CF">
        <w:rPr>
          <w:rFonts w:ascii="Calibri" w:hAnsi="Calibri" w:cs="Arial"/>
          <w:b/>
          <w:color w:val="003366"/>
          <w:sz w:val="20"/>
          <w:szCs w:val="20"/>
          <w:lang w:val="it-IT"/>
        </w:rPr>
        <w:t xml:space="preserve">Kjo ngjarje do të mbahet të paktën dy herë në vit </w:t>
      </w:r>
      <w:r w:rsidRPr="00AC04CF">
        <w:rPr>
          <w:rFonts w:ascii="Calibri" w:hAnsi="Calibri" w:cs="Arial"/>
          <w:sz w:val="20"/>
          <w:szCs w:val="20"/>
          <w:lang w:val="it-IT"/>
        </w:rPr>
        <w:t>ose</w:t>
      </w:r>
      <w:r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 xml:space="preserve"> edhe më shpe</w:t>
      </w:r>
      <w:r w:rsidR="00575583"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>sh në varësi të perceptimit të Bashkisë</w:t>
      </w:r>
      <w:r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 xml:space="preserve"> në lidhje </w:t>
      </w:r>
      <w:r w:rsidR="00575583"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 xml:space="preserve">me </w:t>
      </w:r>
      <w:r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 xml:space="preserve">nevojën për intensifikimin e </w:t>
      </w:r>
      <w:r w:rsidR="00575583"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>pre</w:t>
      </w:r>
      <w:r w:rsidR="00D51EA1"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>z</w:t>
      </w:r>
      <w:r w:rsidR="00575583"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>antimeve</w:t>
      </w:r>
      <w:r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 xml:space="preserve"> dhe promovimin e aktiviteteve. Një </w:t>
      </w:r>
      <w:r w:rsidR="001869C9"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>eventë pre</w:t>
      </w:r>
      <w:r w:rsidR="00D51EA1"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>z</w:t>
      </w:r>
      <w:r w:rsidR="001869C9"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>antimi</w:t>
      </w:r>
      <w:r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 xml:space="preserve"> do të jetë e nevojshme për të organi</w:t>
      </w:r>
      <w:r w:rsidR="00D51EA1"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>z</w:t>
      </w:r>
      <w:r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 xml:space="preserve">uar </w:t>
      </w:r>
      <w:r w:rsidR="00B2379F"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>ç</w:t>
      </w:r>
      <w:r w:rsidR="001869C9"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 xml:space="preserve">do vit </w:t>
      </w:r>
      <w:r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>në mbylljen e se</w:t>
      </w:r>
      <w:r w:rsidR="00D51EA1"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>z</w:t>
      </w:r>
      <w:r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>onit turistik. Të ftuarit në këtë ngjarje do të, i.a., përfshijë përfaqësues nga institucionet përfituese, ministritë përkatëse dhe organet administrative shtetërore, anëtarët e komunitetit ndërkombëtar të donatorëve, OJQ-të, publiku i gjerë dhe media.</w:t>
      </w:r>
    </w:p>
    <w:p w:rsidR="00EB5FA0" w:rsidRPr="00AC04CF" w:rsidRDefault="00EB5FA0" w:rsidP="00EB5FA0">
      <w:pPr>
        <w:spacing w:before="120"/>
        <w:ind w:right="-190"/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</w:pPr>
      <w:r w:rsidRPr="00AC04CF">
        <w:rPr>
          <w:rFonts w:ascii="Calibri" w:eastAsia="Arial Narrow" w:hAnsi="Calibri" w:cs="Gravur-CondensedLight"/>
          <w:b/>
          <w:color w:val="003366"/>
          <w:spacing w:val="6"/>
          <w:sz w:val="20"/>
          <w:szCs w:val="20"/>
          <w:lang w:val="it-IT" w:eastAsia="en-US"/>
        </w:rPr>
        <w:lastRenderedPageBreak/>
        <w:t xml:space="preserve">Fletëpalosje dhe broshura apo </w:t>
      </w:r>
      <w:r w:rsidR="000713A6" w:rsidRPr="00AC04CF">
        <w:rPr>
          <w:rFonts w:ascii="Calibri" w:eastAsia="Arial Narrow" w:hAnsi="Calibri" w:cs="Gravur-CondensedLight"/>
          <w:b/>
          <w:color w:val="003366"/>
          <w:spacing w:val="6"/>
          <w:sz w:val="20"/>
          <w:szCs w:val="20"/>
          <w:lang w:val="it-IT" w:eastAsia="en-US"/>
        </w:rPr>
        <w:t>të dhënave faktike</w:t>
      </w:r>
      <w:r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 xml:space="preserve"> mbi re</w:t>
      </w:r>
      <w:r w:rsidR="00D51EA1"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>z</w:t>
      </w:r>
      <w:r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 xml:space="preserve">ultatet e Planit do të shpërndahen </w:t>
      </w:r>
      <w:r w:rsidR="000713A6"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>te</w:t>
      </w:r>
      <w:r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 xml:space="preserve"> palë</w:t>
      </w:r>
      <w:r w:rsidR="000713A6"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>t</w:t>
      </w:r>
      <w:r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 xml:space="preserve"> </w:t>
      </w:r>
      <w:r w:rsidR="000713A6"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>e</w:t>
      </w:r>
      <w:r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 xml:space="preserve"> interesuara.</w:t>
      </w:r>
    </w:p>
    <w:p w:rsidR="00EB5FA0" w:rsidRPr="00AC04CF" w:rsidRDefault="00EB5FA0" w:rsidP="00796BFA">
      <w:pPr>
        <w:spacing w:before="120"/>
        <w:ind w:right="-190"/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</w:pPr>
      <w:r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 xml:space="preserve">Pjesëmarrja e gjerë </w:t>
      </w:r>
      <w:r w:rsidR="00026B8F"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>e vendasve</w:t>
      </w:r>
      <w:r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 xml:space="preserve"> d</w:t>
      </w:r>
      <w:r w:rsidR="00026B8F"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>o të promovohen duke ndërtuar lëshimin e informacionit</w:t>
      </w:r>
      <w:r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 xml:space="preserve"> </w:t>
      </w:r>
      <w:r w:rsidR="00026B8F"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 xml:space="preserve"> të</w:t>
      </w:r>
      <w:r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 xml:space="preserve"> rregullt ose duke përdorur mediat lokale apo përgatitjen dhe shpërndarjen e fletushkave informative, kartat raport</w:t>
      </w:r>
      <w:r w:rsidR="00026B8F"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>imi</w:t>
      </w:r>
      <w:r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 xml:space="preserve"> apo </w:t>
      </w:r>
      <w:r w:rsidR="00026B8F"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>të dhëna faktike</w:t>
      </w:r>
      <w:r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>. Përdorimi i broshura</w:t>
      </w:r>
      <w:r w:rsidR="00026B8F"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 xml:space="preserve">ve </w:t>
      </w:r>
      <w:r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 xml:space="preserve">, </w:t>
      </w:r>
      <w:r w:rsidR="00026B8F"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>letrave të n</w:t>
      </w:r>
      <w:r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 xml:space="preserve">joftimin ose </w:t>
      </w:r>
      <w:r w:rsidR="00026B8F"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>te dhëna faktike</w:t>
      </w:r>
      <w:r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 xml:space="preserve"> do t'i jepte avanta</w:t>
      </w:r>
      <w:r w:rsidR="00D51EA1"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>z</w:t>
      </w:r>
      <w:r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>hin e krijimit të komunikimi</w:t>
      </w:r>
      <w:r w:rsidR="004840BF"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>t të dyanshëm</w:t>
      </w:r>
      <w:r w:rsidR="00026B8F"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>, mes të Bashkisë</w:t>
      </w:r>
      <w:r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 xml:space="preserve"> dhe grupeve të tjera</w:t>
      </w:r>
      <w:r w:rsidR="00026B8F"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 xml:space="preserve"> të caktuara</w:t>
      </w:r>
      <w:r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 xml:space="preserve">, </w:t>
      </w:r>
      <w:r w:rsidR="00D34DE5"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>përfshirë</w:t>
      </w:r>
      <w:r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 xml:space="preserve"> publiku</w:t>
      </w:r>
      <w:r w:rsidR="00D34DE5"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>n</w:t>
      </w:r>
      <w:r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 xml:space="preserve"> </w:t>
      </w:r>
      <w:r w:rsidR="00D34DE5"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>e</w:t>
      </w:r>
      <w:r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 xml:space="preserve"> gjerë. Operator</w:t>
      </w:r>
      <w:r w:rsidR="00D14530"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>t</w:t>
      </w:r>
      <w:r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 xml:space="preserve">i </w:t>
      </w:r>
      <w:r w:rsidR="00D14530"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>të</w:t>
      </w:r>
      <w:r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 xml:space="preserve"> shërbimit do t</w:t>
      </w:r>
      <w:r w:rsidR="00026B8F"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>i kë</w:t>
      </w:r>
      <w:r w:rsidR="00026B8F" w:rsidRPr="00AC04CF">
        <w:rPr>
          <w:rFonts w:ascii="Calibri" w:eastAsia="Arial Narrow" w:hAnsi="Calibri" w:cs="Gravur-CondensedLight" w:hint="eastAsia"/>
          <w:spacing w:val="6"/>
          <w:sz w:val="20"/>
          <w:szCs w:val="20"/>
          <w:lang w:val="it-IT" w:eastAsia="en-US"/>
        </w:rPr>
        <w:t>rkohet</w:t>
      </w:r>
      <w:r w:rsidR="00026B8F"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 xml:space="preserve"> për të luajtur një rol të rëndësishëm</w:t>
      </w:r>
      <w:r w:rsidR="00026B8F" w:rsidRPr="00AC04CF">
        <w:rPr>
          <w:rFonts w:ascii="Segoe UI Symbol" w:eastAsia="Arial Narrow" w:hAnsi="Segoe UI Symbol" w:cs="Gravur-CondensedLight" w:hint="eastAsia"/>
          <w:spacing w:val="6"/>
          <w:sz w:val="20"/>
          <w:szCs w:val="20"/>
          <w:lang w:val="it-IT" w:eastAsia="ja-JP"/>
        </w:rPr>
        <w:t xml:space="preserve"> </w:t>
      </w:r>
      <w:r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>për shpërndarjen e informacionit dhe mbledhje</w:t>
      </w:r>
      <w:r w:rsidR="00026B8F"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>n e</w:t>
      </w:r>
      <w:r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 xml:space="preserve"> opinionin publik. </w:t>
      </w:r>
      <w:r w:rsidR="00026B8F"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>Bashkia</w:t>
      </w:r>
      <w:r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 xml:space="preserve"> do të kërkojë </w:t>
      </w:r>
      <w:r w:rsidR="00026B8F"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>Administratorëve</w:t>
      </w:r>
      <w:r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 xml:space="preserve"> dhe personeli</w:t>
      </w:r>
      <w:r w:rsidR="00026B8F"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>t</w:t>
      </w:r>
      <w:r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 xml:space="preserve"> </w:t>
      </w:r>
      <w:r w:rsidR="00026B8F"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>të</w:t>
      </w:r>
      <w:r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 xml:space="preserve"> caktuar i njësive </w:t>
      </w:r>
      <w:r w:rsidR="00026B8F"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>A</w:t>
      </w:r>
      <w:r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 xml:space="preserve">dministrative </w:t>
      </w:r>
      <w:r w:rsidR="00D14530"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>që</w:t>
      </w:r>
      <w:r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 xml:space="preserve"> të ndihmojë në shpërndarjen e informacionit, mbledhjen e opinionit publik dhe të anga</w:t>
      </w:r>
      <w:r w:rsidR="00D51EA1"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>z</w:t>
      </w:r>
      <w:r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>hohen në</w:t>
      </w:r>
      <w:r w:rsidR="00026B8F"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 xml:space="preserve"> takime</w:t>
      </w:r>
      <w:r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 xml:space="preserve"> ballë për ballë, me familjet dhe bi</w:t>
      </w:r>
      <w:r w:rsidR="00D51EA1"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>z</w:t>
      </w:r>
      <w:r w:rsidRPr="00AC04CF">
        <w:rPr>
          <w:rFonts w:ascii="Calibri" w:eastAsia="Arial Narrow" w:hAnsi="Calibri" w:cs="Gravur-CondensedLight"/>
          <w:spacing w:val="6"/>
          <w:sz w:val="20"/>
          <w:szCs w:val="20"/>
          <w:lang w:val="it-IT" w:eastAsia="en-US"/>
        </w:rPr>
        <w:t>neset, etj</w:t>
      </w:r>
    </w:p>
    <w:p w:rsidR="004840BF" w:rsidRPr="00AC04CF" w:rsidRDefault="004840BF" w:rsidP="00AC04CF">
      <w:pPr>
        <w:pStyle w:val="Heading2"/>
        <w:spacing w:before="360" w:after="120"/>
        <w:rPr>
          <w:rFonts w:ascii="Calibri" w:eastAsia="Arial Narrow" w:hAnsi="Calibri" w:cs="Gravur-CondensedLight"/>
          <w:b/>
          <w:i/>
          <w:color w:val="1F497D"/>
          <w:spacing w:val="6"/>
          <w:szCs w:val="22"/>
          <w:lang w:val="pt-BR" w:eastAsia="en-US"/>
        </w:rPr>
      </w:pPr>
      <w:bookmarkStart w:id="14" w:name="_Toc483224758"/>
      <w:r w:rsidRPr="00AC04CF">
        <w:rPr>
          <w:rFonts w:ascii="Calibri" w:eastAsia="Arial Narrow" w:hAnsi="Calibri" w:cs="Gravur-CondensedLight"/>
          <w:b/>
          <w:i/>
          <w:color w:val="1F497D"/>
          <w:spacing w:val="6"/>
          <w:szCs w:val="22"/>
          <w:lang w:val="pt-BR" w:eastAsia="en-US"/>
        </w:rPr>
        <w:t xml:space="preserve">5.      </w:t>
      </w:r>
      <w:r w:rsidR="00D51EA1" w:rsidRPr="00AC04CF">
        <w:rPr>
          <w:rFonts w:ascii="Calibri" w:eastAsia="Arial Narrow" w:hAnsi="Calibri" w:cs="Gravur-CondensedLight"/>
          <w:b/>
          <w:i/>
          <w:color w:val="1F497D"/>
          <w:spacing w:val="6"/>
          <w:szCs w:val="22"/>
          <w:lang w:val="pt-BR" w:eastAsia="en-US"/>
        </w:rPr>
        <w:t>Z</w:t>
      </w:r>
      <w:r w:rsidRPr="00AC04CF">
        <w:rPr>
          <w:rFonts w:ascii="Calibri" w:eastAsia="Arial Narrow" w:hAnsi="Calibri" w:cs="Gravur-CondensedLight"/>
          <w:b/>
          <w:i/>
          <w:color w:val="1F497D"/>
          <w:spacing w:val="6"/>
          <w:szCs w:val="22"/>
          <w:lang w:val="pt-BR" w:eastAsia="en-US"/>
        </w:rPr>
        <w:t>batimi i Planit të Komunikimit</w:t>
      </w:r>
      <w:bookmarkEnd w:id="14"/>
    </w:p>
    <w:p w:rsidR="004840BF" w:rsidRPr="004840BF" w:rsidRDefault="004840BF" w:rsidP="004840BF">
      <w:pPr>
        <w:shd w:val="clear" w:color="auto" w:fill="FFFFFF"/>
        <w:spacing w:before="120"/>
        <w:ind w:right="-190"/>
        <w:rPr>
          <w:rFonts w:ascii="Calibri" w:hAnsi="Calibri" w:cs="Calibri"/>
          <w:sz w:val="20"/>
          <w:szCs w:val="20"/>
        </w:rPr>
      </w:pPr>
      <w:r w:rsidRPr="004840BF">
        <w:rPr>
          <w:rFonts w:ascii="Calibri" w:hAnsi="Calibri" w:cs="Calibri"/>
          <w:sz w:val="20"/>
          <w:szCs w:val="20"/>
        </w:rPr>
        <w:t>Në faqen në vijim, paraqitet paraprak</w:t>
      </w:r>
      <w:r>
        <w:rPr>
          <w:rFonts w:ascii="Calibri" w:hAnsi="Calibri" w:cs="Calibri"/>
          <w:sz w:val="20"/>
          <w:szCs w:val="20"/>
        </w:rPr>
        <w:t>isht P</w:t>
      </w:r>
      <w:r w:rsidR="00D14530">
        <w:rPr>
          <w:rFonts w:ascii="Calibri" w:hAnsi="Calibri" w:cs="Calibri"/>
          <w:sz w:val="20"/>
          <w:szCs w:val="20"/>
        </w:rPr>
        <w:t>rezantimi</w:t>
      </w:r>
      <w:r>
        <w:rPr>
          <w:rFonts w:ascii="Calibri" w:hAnsi="Calibri" w:cs="Calibri"/>
          <w:sz w:val="20"/>
          <w:szCs w:val="20"/>
        </w:rPr>
        <w:t xml:space="preserve"> </w:t>
      </w:r>
      <w:r w:rsidR="00D14530">
        <w:rPr>
          <w:rFonts w:ascii="Calibri" w:hAnsi="Calibri" w:cs="Calibri"/>
          <w:sz w:val="20"/>
          <w:szCs w:val="20"/>
        </w:rPr>
        <w:t>i</w:t>
      </w:r>
      <w:r>
        <w:rPr>
          <w:rFonts w:ascii="Calibri" w:hAnsi="Calibri" w:cs="Calibri"/>
          <w:sz w:val="20"/>
          <w:szCs w:val="20"/>
        </w:rPr>
        <w:t xml:space="preserve"> Projektit / Plani</w:t>
      </w:r>
      <w:r w:rsidRPr="004840BF"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>i</w:t>
      </w:r>
      <w:r w:rsidRPr="004840BF">
        <w:rPr>
          <w:rFonts w:ascii="Calibri" w:hAnsi="Calibri" w:cs="Calibri"/>
          <w:sz w:val="20"/>
          <w:szCs w:val="20"/>
        </w:rPr>
        <w:t xml:space="preserve"> komunikimit si pjesë e Planit për Menaxhimin e Integruar të Mbetjeve 2017 -2021 për bashkinë e Le</w:t>
      </w:r>
      <w:r w:rsidR="00D51EA1">
        <w:rPr>
          <w:rFonts w:ascii="Calibri" w:hAnsi="Calibri" w:cs="Calibri"/>
          <w:sz w:val="20"/>
          <w:szCs w:val="20"/>
        </w:rPr>
        <w:t>z</w:t>
      </w:r>
      <w:r w:rsidRPr="004840BF">
        <w:rPr>
          <w:rFonts w:ascii="Calibri" w:hAnsi="Calibri" w:cs="Calibri"/>
          <w:sz w:val="20"/>
          <w:szCs w:val="20"/>
        </w:rPr>
        <w:t>hës.</w:t>
      </w:r>
    </w:p>
    <w:p w:rsidR="004840BF" w:rsidRPr="004840BF" w:rsidRDefault="004840BF" w:rsidP="00D52D39">
      <w:pPr>
        <w:shd w:val="clear" w:color="auto" w:fill="FFFFFF"/>
        <w:spacing w:before="120"/>
        <w:ind w:right="-3"/>
        <w:rPr>
          <w:rFonts w:ascii="Calibri" w:hAnsi="Calibri" w:cs="Calibri"/>
          <w:sz w:val="20"/>
          <w:szCs w:val="20"/>
        </w:rPr>
      </w:pPr>
      <w:r w:rsidRPr="004840BF">
        <w:rPr>
          <w:rFonts w:ascii="Calibri" w:hAnsi="Calibri" w:cs="Calibri"/>
          <w:sz w:val="20"/>
          <w:szCs w:val="20"/>
        </w:rPr>
        <w:t>Dokumen</w:t>
      </w:r>
      <w:r w:rsidR="00FC3E38">
        <w:rPr>
          <w:rFonts w:ascii="Calibri" w:hAnsi="Calibri" w:cs="Calibri"/>
          <w:sz w:val="20"/>
          <w:szCs w:val="20"/>
        </w:rPr>
        <w:t>ti është i lidhur me instrumentat e</w:t>
      </w:r>
      <w:r w:rsidRPr="004840BF">
        <w:rPr>
          <w:rFonts w:ascii="Calibri" w:hAnsi="Calibri" w:cs="Calibri"/>
          <w:sz w:val="20"/>
          <w:szCs w:val="20"/>
        </w:rPr>
        <w:t xml:space="preserve"> </w:t>
      </w:r>
      <w:r w:rsidR="00FC3E38">
        <w:rPr>
          <w:rFonts w:ascii="Calibri" w:hAnsi="Calibri" w:cs="Calibri"/>
          <w:sz w:val="20"/>
          <w:szCs w:val="20"/>
        </w:rPr>
        <w:t xml:space="preserve">modelit </w:t>
      </w:r>
      <w:r w:rsidRPr="004840BF">
        <w:rPr>
          <w:rFonts w:ascii="Calibri" w:hAnsi="Calibri" w:cs="Calibri"/>
          <w:sz w:val="20"/>
          <w:szCs w:val="20"/>
        </w:rPr>
        <w:t>të komunikimit</w:t>
      </w:r>
      <w:r w:rsidR="00D14530">
        <w:rPr>
          <w:rFonts w:ascii="Calibri" w:hAnsi="Calibri" w:cs="Calibri"/>
          <w:sz w:val="20"/>
          <w:szCs w:val="20"/>
        </w:rPr>
        <w:t>,</w:t>
      </w:r>
      <w:r w:rsidRPr="004840BF">
        <w:rPr>
          <w:rFonts w:ascii="Calibri" w:hAnsi="Calibri" w:cs="Calibri"/>
          <w:sz w:val="20"/>
          <w:szCs w:val="20"/>
        </w:rPr>
        <w:t xml:space="preserve"> që mund të përdoren në përputhje me </w:t>
      </w:r>
      <w:r w:rsidR="00FC3E38">
        <w:rPr>
          <w:rFonts w:ascii="Calibri" w:hAnsi="Calibri" w:cs="Calibri"/>
          <w:sz w:val="20"/>
          <w:szCs w:val="20"/>
        </w:rPr>
        <w:t>Bashkinë</w:t>
      </w:r>
      <w:proofErr w:type="gramStart"/>
      <w:r w:rsidRPr="004840BF">
        <w:rPr>
          <w:rFonts w:ascii="Calibri" w:hAnsi="Calibri" w:cs="Calibri"/>
          <w:sz w:val="20"/>
          <w:szCs w:val="20"/>
        </w:rPr>
        <w:t>..</w:t>
      </w:r>
      <w:proofErr w:type="gramEnd"/>
    </w:p>
    <w:p w:rsidR="00D52D39" w:rsidRDefault="00D52D39" w:rsidP="00796BFA">
      <w:pPr>
        <w:pStyle w:val="Heading4"/>
        <w:rPr>
          <w:rFonts w:ascii="Calibri" w:hAnsi="Calibri"/>
          <w:color w:val="1F497D"/>
          <w:sz w:val="20"/>
          <w:szCs w:val="20"/>
        </w:rPr>
        <w:sectPr w:rsidR="00D52D39" w:rsidSect="00AC04CF">
          <w:footerReference w:type="default" r:id="rId12"/>
          <w:pgSz w:w="11906" w:h="16838" w:code="9"/>
          <w:pgMar w:top="1166" w:right="1016" w:bottom="1411" w:left="1282" w:header="677" w:footer="677" w:gutter="0"/>
          <w:cols w:space="708"/>
          <w:titlePg/>
          <w:docGrid w:linePitch="360"/>
        </w:sectPr>
      </w:pPr>
    </w:p>
    <w:p w:rsidR="004840BF" w:rsidRDefault="004840BF" w:rsidP="00796BFA">
      <w:pPr>
        <w:pStyle w:val="Heading4"/>
        <w:rPr>
          <w:rFonts w:ascii="Calibri" w:hAnsi="Calibri"/>
          <w:color w:val="1F497D"/>
          <w:sz w:val="20"/>
          <w:szCs w:val="20"/>
        </w:rPr>
      </w:pPr>
    </w:p>
    <w:p w:rsidR="004840BF" w:rsidRDefault="004840BF" w:rsidP="004840BF"/>
    <w:p w:rsidR="00796BFA" w:rsidRPr="00AC04CF" w:rsidRDefault="00AC04CF" w:rsidP="00AC04CF">
      <w:pPr>
        <w:pStyle w:val="Heading1"/>
        <w:rPr>
          <w:rFonts w:ascii="Calibri" w:hAnsi="Calibri"/>
          <w:b/>
          <w:color w:val="1F497D"/>
          <w:szCs w:val="20"/>
          <w:lang w:val="it-IT"/>
        </w:rPr>
      </w:pPr>
      <w:bookmarkStart w:id="15" w:name="_Toc483224759"/>
      <w:r>
        <w:rPr>
          <w:rFonts w:ascii="Calibri" w:hAnsi="Calibri"/>
          <w:b/>
          <w:color w:val="1F497D"/>
          <w:szCs w:val="20"/>
          <w:lang w:val="it-IT"/>
        </w:rPr>
        <w:t>KOMUNIKIMI PARAPRAK</w:t>
      </w:r>
      <w:r w:rsidR="003867BA" w:rsidRPr="00AC04CF">
        <w:rPr>
          <w:rFonts w:ascii="Calibri" w:hAnsi="Calibri"/>
          <w:b/>
          <w:color w:val="1F497D"/>
          <w:szCs w:val="20"/>
          <w:lang w:val="it-IT"/>
        </w:rPr>
        <w:t xml:space="preserve"> DHE PREZANTIMI I PLANIT TE VEPRIMIT</w:t>
      </w:r>
      <w:bookmarkEnd w:id="15"/>
    </w:p>
    <w:p w:rsidR="003867BA" w:rsidRPr="00AC04CF" w:rsidRDefault="003867BA" w:rsidP="003867BA">
      <w:pPr>
        <w:rPr>
          <w:lang w:val="it-IT"/>
        </w:rPr>
      </w:pPr>
    </w:p>
    <w:tbl>
      <w:tblPr>
        <w:tblW w:w="26872" w:type="dxa"/>
        <w:tblInd w:w="-3" w:type="dxa"/>
        <w:tblBorders>
          <w:top w:val="single" w:sz="2" w:space="0" w:color="76923C"/>
          <w:left w:val="single" w:sz="2" w:space="0" w:color="76923C"/>
          <w:bottom w:val="single" w:sz="2" w:space="0" w:color="76923C"/>
          <w:right w:val="single" w:sz="2" w:space="0" w:color="76923C"/>
          <w:insideH w:val="single" w:sz="2" w:space="0" w:color="76923C"/>
          <w:insideV w:val="single" w:sz="2" w:space="0" w:color="76923C"/>
        </w:tblBorders>
        <w:tblLook w:val="04A0" w:firstRow="1" w:lastRow="0" w:firstColumn="1" w:lastColumn="0" w:noHBand="0" w:noVBand="1"/>
      </w:tblPr>
      <w:tblGrid>
        <w:gridCol w:w="4644"/>
        <w:gridCol w:w="1843"/>
        <w:gridCol w:w="2977"/>
        <w:gridCol w:w="5245"/>
        <w:gridCol w:w="4924"/>
        <w:gridCol w:w="255"/>
        <w:gridCol w:w="6984"/>
      </w:tblGrid>
      <w:tr w:rsidR="004A1CEB" w:rsidTr="00E02D50">
        <w:trPr>
          <w:gridAfter w:val="3"/>
          <w:wAfter w:w="12163" w:type="dxa"/>
          <w:trHeight w:val="177"/>
        </w:trPr>
        <w:tc>
          <w:tcPr>
            <w:tcW w:w="4644" w:type="dxa"/>
            <w:tcBorders>
              <w:bottom w:val="single" w:sz="2" w:space="0" w:color="76923C"/>
            </w:tcBorders>
            <w:shd w:val="clear" w:color="auto" w:fill="1F497D"/>
          </w:tcPr>
          <w:p w:rsidR="004A1CEB" w:rsidRPr="00024898" w:rsidRDefault="00417E8A" w:rsidP="006E3079">
            <w:pPr>
              <w:tabs>
                <w:tab w:val="left" w:pos="425"/>
              </w:tabs>
              <w:spacing w:after="0"/>
              <w:jc w:val="center"/>
              <w:rPr>
                <w:rFonts w:ascii="Calibri" w:hAnsi="Calibri" w:cs="Calibri"/>
                <w:b/>
                <w:i/>
                <w:color w:val="FFFFFF"/>
                <w:sz w:val="18"/>
                <w:szCs w:val="18"/>
              </w:rPr>
            </w:pPr>
            <w:r w:rsidRPr="00417E8A">
              <w:rPr>
                <w:rFonts w:ascii="Calibri" w:hAnsi="Calibri" w:cs="Calibri"/>
                <w:b/>
                <w:color w:val="FFFFFF"/>
                <w:sz w:val="18"/>
                <w:szCs w:val="18"/>
              </w:rPr>
              <w:t>Produkte &amp; Aktivitete</w:t>
            </w:r>
          </w:p>
        </w:tc>
        <w:tc>
          <w:tcPr>
            <w:tcW w:w="1843" w:type="dxa"/>
            <w:tcBorders>
              <w:bottom w:val="single" w:sz="2" w:space="0" w:color="76923C"/>
            </w:tcBorders>
            <w:shd w:val="clear" w:color="auto" w:fill="1F497D"/>
          </w:tcPr>
          <w:p w:rsidR="004A1CEB" w:rsidRPr="00024898" w:rsidRDefault="00417E8A" w:rsidP="006E3079">
            <w:pPr>
              <w:tabs>
                <w:tab w:val="left" w:pos="425"/>
              </w:tabs>
              <w:spacing w:after="0"/>
              <w:jc w:val="center"/>
              <w:rPr>
                <w:rFonts w:ascii="Calibri" w:hAnsi="Calibri" w:cs="Calibri"/>
                <w:b/>
                <w:i/>
                <w:color w:val="FFFFFF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FFFFFF"/>
                <w:sz w:val="18"/>
                <w:szCs w:val="18"/>
              </w:rPr>
              <w:t xml:space="preserve">Audiencat </w:t>
            </w:r>
            <w:r w:rsidRPr="00417E8A">
              <w:rPr>
                <w:rFonts w:ascii="Calibri" w:hAnsi="Calibri" w:cs="Calibri"/>
                <w:b/>
                <w:color w:val="FFFFFF"/>
                <w:sz w:val="18"/>
                <w:szCs w:val="18"/>
              </w:rPr>
              <w:t>e synuara</w:t>
            </w:r>
          </w:p>
        </w:tc>
        <w:tc>
          <w:tcPr>
            <w:tcW w:w="2977" w:type="dxa"/>
            <w:tcBorders>
              <w:bottom w:val="single" w:sz="2" w:space="0" w:color="76923C"/>
            </w:tcBorders>
            <w:shd w:val="clear" w:color="auto" w:fill="1F497D"/>
          </w:tcPr>
          <w:p w:rsidR="004A1CEB" w:rsidRPr="00024898" w:rsidRDefault="00417E8A" w:rsidP="00417E8A">
            <w:pPr>
              <w:tabs>
                <w:tab w:val="left" w:pos="425"/>
              </w:tabs>
              <w:spacing w:after="0"/>
              <w:jc w:val="center"/>
              <w:rPr>
                <w:rFonts w:ascii="Calibri" w:hAnsi="Calibri" w:cs="Calibri"/>
                <w:b/>
                <w:i/>
                <w:color w:val="FFFFFF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FFFFFF"/>
                <w:sz w:val="18"/>
                <w:szCs w:val="18"/>
              </w:rPr>
              <w:t xml:space="preserve">Mjetet  </w:t>
            </w:r>
            <w:r w:rsidR="004A1CEB" w:rsidRPr="00024898">
              <w:rPr>
                <w:rFonts w:ascii="Calibri" w:hAnsi="Calibri" w:cs="Calibri"/>
                <w:b/>
                <w:color w:val="FFFFFF"/>
                <w:sz w:val="18"/>
                <w:szCs w:val="18"/>
              </w:rPr>
              <w:t xml:space="preserve">PR </w:t>
            </w:r>
            <w:r>
              <w:rPr>
                <w:rFonts w:ascii="Calibri" w:hAnsi="Calibri" w:cs="Calibri"/>
                <w:b/>
                <w:color w:val="FFFFFF"/>
                <w:sz w:val="18"/>
                <w:szCs w:val="18"/>
              </w:rPr>
              <w:t xml:space="preserve"> </w:t>
            </w:r>
          </w:p>
        </w:tc>
        <w:tc>
          <w:tcPr>
            <w:tcW w:w="5245" w:type="dxa"/>
            <w:tcBorders>
              <w:bottom w:val="single" w:sz="2" w:space="0" w:color="76923C"/>
            </w:tcBorders>
            <w:shd w:val="clear" w:color="auto" w:fill="1F497D"/>
          </w:tcPr>
          <w:p w:rsidR="004A1CEB" w:rsidRPr="00024898" w:rsidRDefault="00417E8A" w:rsidP="00417E8A">
            <w:pPr>
              <w:tabs>
                <w:tab w:val="left" w:pos="425"/>
              </w:tabs>
              <w:spacing w:after="0"/>
              <w:jc w:val="center"/>
              <w:rPr>
                <w:rFonts w:ascii="Calibri" w:hAnsi="Calibri" w:cs="Calibri"/>
                <w:b/>
                <w:i/>
                <w:color w:val="FFFFFF"/>
                <w:sz w:val="18"/>
                <w:szCs w:val="18"/>
              </w:rPr>
            </w:pPr>
            <w:r w:rsidRPr="00417E8A">
              <w:rPr>
                <w:rFonts w:ascii="Calibri" w:hAnsi="Calibri" w:cs="Calibri"/>
                <w:b/>
                <w:color w:val="FFFFFF"/>
                <w:sz w:val="18"/>
                <w:szCs w:val="18"/>
              </w:rPr>
              <w:t xml:space="preserve">Data </w:t>
            </w:r>
            <w:r>
              <w:rPr>
                <w:rFonts w:ascii="Calibri" w:hAnsi="Calibri" w:cs="Calibri"/>
                <w:b/>
                <w:color w:val="FFFFFF"/>
                <w:sz w:val="18"/>
                <w:szCs w:val="18"/>
              </w:rPr>
              <w:t xml:space="preserve"> e Fillimit</w:t>
            </w:r>
            <w:r w:rsidRPr="00417E8A">
              <w:rPr>
                <w:rFonts w:ascii="Calibri" w:hAnsi="Calibri" w:cs="Calibri"/>
                <w:b/>
                <w:color w:val="FFFFFF"/>
                <w:sz w:val="18"/>
                <w:szCs w:val="18"/>
              </w:rPr>
              <w:t xml:space="preserve"> &amp; </w:t>
            </w:r>
            <w:r>
              <w:rPr>
                <w:rFonts w:ascii="Calibri" w:hAnsi="Calibri" w:cs="Calibri"/>
                <w:b/>
                <w:color w:val="FFFFFF"/>
                <w:sz w:val="18"/>
                <w:szCs w:val="18"/>
              </w:rPr>
              <w:t>Frekuenca</w:t>
            </w:r>
          </w:p>
        </w:tc>
      </w:tr>
      <w:tr w:rsidR="004A1CEB" w:rsidTr="00E02D50">
        <w:trPr>
          <w:gridAfter w:val="3"/>
          <w:wAfter w:w="12163" w:type="dxa"/>
        </w:trPr>
        <w:tc>
          <w:tcPr>
            <w:tcW w:w="14709" w:type="dxa"/>
            <w:gridSpan w:val="4"/>
            <w:shd w:val="clear" w:color="auto" w:fill="D9D9D9"/>
          </w:tcPr>
          <w:p w:rsidR="004A1CEB" w:rsidRPr="00B46FF8" w:rsidRDefault="006526A4" w:rsidP="006E3079">
            <w:pPr>
              <w:tabs>
                <w:tab w:val="left" w:pos="425"/>
              </w:tabs>
              <w:spacing w:after="0"/>
              <w:jc w:val="center"/>
              <w:rPr>
                <w:rFonts w:ascii="Calibri" w:hAnsi="Calibri" w:cs="Calibri"/>
                <w:b/>
                <w:color w:val="1F497D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1F497D"/>
                <w:sz w:val="18"/>
                <w:szCs w:val="18"/>
              </w:rPr>
              <w:t>FAQJA E INTERNETIT</w:t>
            </w:r>
          </w:p>
        </w:tc>
      </w:tr>
      <w:tr w:rsidR="004A1CEB" w:rsidTr="00E02D50">
        <w:trPr>
          <w:gridAfter w:val="3"/>
          <w:wAfter w:w="12163" w:type="dxa"/>
          <w:cantSplit/>
          <w:trHeight w:val="810"/>
        </w:trPr>
        <w:tc>
          <w:tcPr>
            <w:tcW w:w="4644" w:type="dxa"/>
          </w:tcPr>
          <w:p w:rsidR="004A1CEB" w:rsidRDefault="004A1CEB" w:rsidP="004A1CEB">
            <w:pPr>
              <w:pStyle w:val="ListParagraph1"/>
              <w:tabs>
                <w:tab w:val="left" w:pos="425"/>
              </w:tabs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/>
                <w:color w:val="1F497D"/>
                <w:sz w:val="18"/>
                <w:szCs w:val="18"/>
                <w:lang w:val="en-GB"/>
              </w:rPr>
            </w:pPr>
          </w:p>
          <w:p w:rsidR="004A1CEB" w:rsidRPr="004A1CEB" w:rsidRDefault="004A1CEB" w:rsidP="006E3079">
            <w:pPr>
              <w:pStyle w:val="ListParagraph1"/>
              <w:numPr>
                <w:ilvl w:val="1"/>
                <w:numId w:val="6"/>
              </w:numPr>
              <w:tabs>
                <w:tab w:val="left" w:pos="425"/>
              </w:tabs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/>
                <w:color w:val="1F497D"/>
                <w:sz w:val="18"/>
                <w:szCs w:val="18"/>
                <w:lang w:val="en-GB"/>
              </w:rPr>
            </w:pPr>
            <w:r w:rsidRPr="004A1CEB">
              <w:rPr>
                <w:rFonts w:ascii="Calibri" w:eastAsia="Calibri" w:hAnsi="Calibri" w:cs="Calibri"/>
                <w:b/>
                <w:color w:val="1F497D"/>
                <w:sz w:val="18"/>
                <w:szCs w:val="18"/>
                <w:lang w:val="en-GB"/>
              </w:rPr>
              <w:t xml:space="preserve">Projektimi </w:t>
            </w:r>
            <w:r w:rsidR="006E3079">
              <w:rPr>
                <w:rFonts w:ascii="Calibri" w:eastAsia="Calibri" w:hAnsi="Calibri" w:cs="Calibri"/>
                <w:b/>
                <w:color w:val="1F497D"/>
                <w:sz w:val="18"/>
                <w:szCs w:val="18"/>
                <w:lang w:val="en-GB"/>
              </w:rPr>
              <w:t>i</w:t>
            </w:r>
            <w:r w:rsidR="00892B5D">
              <w:rPr>
                <w:rFonts w:ascii="Calibri" w:eastAsia="Calibri" w:hAnsi="Calibri" w:cs="Calibri"/>
                <w:b/>
                <w:color w:val="1F497D"/>
                <w:sz w:val="18"/>
                <w:szCs w:val="18"/>
                <w:lang w:val="en-GB"/>
              </w:rPr>
              <w:t xml:space="preserve"> </w:t>
            </w:r>
            <w:r w:rsidR="00D51EA1">
              <w:rPr>
                <w:rFonts w:ascii="Calibri" w:eastAsia="Calibri" w:hAnsi="Calibri" w:cs="Calibri"/>
                <w:b/>
                <w:color w:val="1F497D"/>
                <w:sz w:val="18"/>
                <w:szCs w:val="18"/>
                <w:lang w:val="en-GB"/>
              </w:rPr>
              <w:t>z</w:t>
            </w:r>
            <w:r w:rsidRPr="004A1CEB">
              <w:rPr>
                <w:rFonts w:ascii="Calibri" w:eastAsia="Calibri" w:hAnsi="Calibri" w:cs="Calibri"/>
                <w:b/>
                <w:color w:val="1F497D"/>
                <w:sz w:val="18"/>
                <w:szCs w:val="18"/>
                <w:lang w:val="en-GB"/>
              </w:rPr>
              <w:t>gjerimi</w:t>
            </w:r>
            <w:r w:rsidR="00892B5D">
              <w:rPr>
                <w:rFonts w:ascii="Calibri" w:eastAsia="Calibri" w:hAnsi="Calibri" w:cs="Calibri"/>
                <w:b/>
                <w:color w:val="1F497D"/>
                <w:sz w:val="18"/>
                <w:szCs w:val="18"/>
                <w:lang w:val="en-GB"/>
              </w:rPr>
              <w:t>t</w:t>
            </w:r>
            <w:r>
              <w:rPr>
                <w:rFonts w:ascii="Calibri" w:eastAsia="Calibri" w:hAnsi="Calibri" w:cs="Calibri"/>
                <w:b/>
                <w:color w:val="1F497D"/>
                <w:sz w:val="18"/>
                <w:szCs w:val="18"/>
                <w:lang w:val="en-GB"/>
              </w:rPr>
              <w:t xml:space="preserve"> </w:t>
            </w:r>
            <w:r w:rsidR="00892B5D">
              <w:rPr>
                <w:rFonts w:ascii="Calibri" w:eastAsia="Calibri" w:hAnsi="Calibri" w:cs="Calibri"/>
                <w:b/>
                <w:color w:val="1F497D"/>
                <w:sz w:val="18"/>
                <w:szCs w:val="18"/>
                <w:lang w:val="en-GB"/>
              </w:rPr>
              <w:t>t</w:t>
            </w:r>
            <w:r>
              <w:rPr>
                <w:rFonts w:ascii="Calibri" w:eastAsia="Calibri" w:hAnsi="Calibri" w:cs="Calibri"/>
                <w:b/>
                <w:color w:val="1F497D"/>
                <w:sz w:val="18"/>
                <w:szCs w:val="18"/>
                <w:lang w:val="en-GB"/>
              </w:rPr>
              <w:t xml:space="preserve">ë faqes së </w:t>
            </w:r>
            <w:r w:rsidRPr="004A1CEB">
              <w:rPr>
                <w:rFonts w:ascii="Calibri" w:eastAsia="Calibri" w:hAnsi="Calibri" w:cs="Calibri"/>
                <w:b/>
                <w:color w:val="1F497D"/>
                <w:sz w:val="18"/>
                <w:szCs w:val="18"/>
                <w:lang w:val="en-GB"/>
              </w:rPr>
              <w:t xml:space="preserve"> internetit dhe </w:t>
            </w:r>
            <w:r>
              <w:rPr>
                <w:rFonts w:ascii="Calibri" w:eastAsia="Calibri" w:hAnsi="Calibri" w:cs="Calibri"/>
                <w:b/>
                <w:color w:val="1F497D"/>
                <w:sz w:val="18"/>
                <w:szCs w:val="18"/>
                <w:lang w:val="en-GB"/>
              </w:rPr>
              <w:t xml:space="preserve">  </w:t>
            </w:r>
            <w:r w:rsidRPr="004A1CEB">
              <w:rPr>
                <w:rFonts w:ascii="Calibri" w:eastAsia="Calibri" w:hAnsi="Calibri" w:cs="Calibri"/>
                <w:b/>
                <w:color w:val="1F497D"/>
                <w:sz w:val="18"/>
                <w:szCs w:val="18"/>
                <w:lang w:val="en-GB"/>
              </w:rPr>
              <w:t xml:space="preserve">përditësimin </w:t>
            </w:r>
            <w:r w:rsidR="00892B5D">
              <w:rPr>
                <w:rFonts w:ascii="Calibri" w:eastAsia="Calibri" w:hAnsi="Calibri" w:cs="Calibri"/>
                <w:b/>
                <w:color w:val="1F497D"/>
                <w:sz w:val="18"/>
                <w:szCs w:val="18"/>
                <w:lang w:val="en-GB"/>
              </w:rPr>
              <w:t>i rregullt s</w:t>
            </w:r>
            <w:r w:rsidRPr="004A1CEB">
              <w:rPr>
                <w:rFonts w:ascii="Calibri" w:eastAsia="Calibri" w:hAnsi="Calibri" w:cs="Calibri"/>
                <w:b/>
                <w:color w:val="1F497D"/>
                <w:sz w:val="18"/>
                <w:szCs w:val="18"/>
                <w:lang w:val="en-GB"/>
              </w:rPr>
              <w:t xml:space="preserve">ë faqe </w:t>
            </w:r>
            <w:r w:rsidR="00892B5D">
              <w:rPr>
                <w:rFonts w:ascii="Calibri" w:eastAsia="Calibri" w:hAnsi="Calibri" w:cs="Calibri"/>
                <w:b/>
                <w:color w:val="1F497D"/>
                <w:sz w:val="18"/>
                <w:szCs w:val="18"/>
                <w:lang w:val="en-GB"/>
              </w:rPr>
              <w:t xml:space="preserve">së </w:t>
            </w:r>
            <w:r w:rsidRPr="004A1CEB">
              <w:rPr>
                <w:rFonts w:ascii="Calibri" w:eastAsia="Calibri" w:hAnsi="Calibri" w:cs="Calibri"/>
                <w:b/>
                <w:color w:val="1F497D"/>
                <w:sz w:val="18"/>
                <w:szCs w:val="18"/>
                <w:lang w:val="en-GB"/>
              </w:rPr>
              <w:t xml:space="preserve">interneti </w:t>
            </w:r>
            <w:r w:rsidR="00892B5D">
              <w:rPr>
                <w:rFonts w:ascii="Calibri" w:eastAsia="Calibri" w:hAnsi="Calibri" w:cs="Calibri"/>
                <w:b/>
                <w:color w:val="1F497D"/>
                <w:sz w:val="18"/>
                <w:szCs w:val="18"/>
                <w:lang w:val="en-GB"/>
              </w:rPr>
              <w:t xml:space="preserve"> për </w:t>
            </w:r>
            <w:r w:rsidRPr="004A1CEB">
              <w:rPr>
                <w:rFonts w:ascii="Calibri" w:eastAsia="Calibri" w:hAnsi="Calibri" w:cs="Calibri"/>
                <w:b/>
                <w:color w:val="1F497D"/>
                <w:sz w:val="18"/>
                <w:szCs w:val="18"/>
                <w:lang w:val="en-GB"/>
              </w:rPr>
              <w:t xml:space="preserve">të gjithë </w:t>
            </w:r>
            <w:r w:rsidR="00892B5D">
              <w:rPr>
                <w:rFonts w:ascii="Calibri" w:eastAsia="Calibri" w:hAnsi="Calibri" w:cs="Calibri"/>
                <w:b/>
                <w:color w:val="1F497D"/>
                <w:sz w:val="18"/>
                <w:szCs w:val="18"/>
                <w:lang w:val="en-GB"/>
              </w:rPr>
              <w:t>vi</w:t>
            </w:r>
            <w:r w:rsidR="00D51EA1">
              <w:rPr>
                <w:rFonts w:ascii="Calibri" w:eastAsia="Calibri" w:hAnsi="Calibri" w:cs="Calibri"/>
                <w:b/>
                <w:color w:val="1F497D"/>
                <w:sz w:val="18"/>
                <w:szCs w:val="18"/>
                <w:lang w:val="en-GB"/>
              </w:rPr>
              <w:t>z</w:t>
            </w:r>
            <w:r w:rsidR="00892B5D">
              <w:rPr>
                <w:rFonts w:ascii="Calibri" w:eastAsia="Calibri" w:hAnsi="Calibri" w:cs="Calibri"/>
                <w:b/>
                <w:color w:val="1F497D"/>
                <w:sz w:val="18"/>
                <w:szCs w:val="18"/>
                <w:lang w:val="en-GB"/>
              </w:rPr>
              <w:t>itorët</w:t>
            </w:r>
          </w:p>
        </w:tc>
        <w:tc>
          <w:tcPr>
            <w:tcW w:w="1843" w:type="dxa"/>
            <w:vAlign w:val="center"/>
          </w:tcPr>
          <w:p w:rsidR="004A1CEB" w:rsidRPr="00024898" w:rsidRDefault="004A1CEB" w:rsidP="004A1CEB">
            <w:pPr>
              <w:tabs>
                <w:tab w:val="left" w:pos="42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color w:val="1F497D"/>
                <w:sz w:val="18"/>
                <w:szCs w:val="18"/>
              </w:rPr>
              <w:t xml:space="preserve">Për të </w:t>
            </w:r>
            <w:r w:rsidRPr="004A1CEB">
              <w:rPr>
                <w:rFonts w:ascii="Calibri" w:eastAsia="Calibri" w:hAnsi="Calibri" w:cs="Calibri"/>
                <w:b/>
                <w:color w:val="1F497D"/>
                <w:sz w:val="18"/>
                <w:szCs w:val="18"/>
              </w:rPr>
              <w:t xml:space="preserve">gjithë </w:t>
            </w:r>
            <w:r>
              <w:rPr>
                <w:rFonts w:ascii="Calibri" w:eastAsia="Calibri" w:hAnsi="Calibri" w:cs="Calibri"/>
                <w:b/>
                <w:color w:val="1F497D"/>
                <w:sz w:val="18"/>
                <w:szCs w:val="18"/>
              </w:rPr>
              <w:t>vi</w:t>
            </w:r>
            <w:r w:rsidR="00D51EA1">
              <w:rPr>
                <w:rFonts w:ascii="Calibri" w:eastAsia="Calibri" w:hAnsi="Calibri" w:cs="Calibri"/>
                <w:b/>
                <w:color w:val="1F497D"/>
                <w:sz w:val="18"/>
                <w:szCs w:val="18"/>
              </w:rPr>
              <w:t>z</w:t>
            </w:r>
            <w:r>
              <w:rPr>
                <w:rFonts w:ascii="Calibri" w:eastAsia="Calibri" w:hAnsi="Calibri" w:cs="Calibri"/>
                <w:b/>
                <w:color w:val="1F497D"/>
                <w:sz w:val="18"/>
                <w:szCs w:val="18"/>
              </w:rPr>
              <w:t>itoret</w:t>
            </w:r>
          </w:p>
        </w:tc>
        <w:tc>
          <w:tcPr>
            <w:tcW w:w="2977" w:type="dxa"/>
            <w:vMerge w:val="restart"/>
            <w:vAlign w:val="center"/>
          </w:tcPr>
          <w:p w:rsidR="004A1CEB" w:rsidRPr="00AC04CF" w:rsidRDefault="004A1CEB" w:rsidP="004A1CEB">
            <w:pPr>
              <w:tabs>
                <w:tab w:val="left" w:pos="425"/>
              </w:tabs>
              <w:spacing w:after="0"/>
              <w:jc w:val="center"/>
              <w:rPr>
                <w:rFonts w:ascii="Calibri" w:hAnsi="Calibri" w:cs="Calibri"/>
                <w:sz w:val="18"/>
                <w:szCs w:val="18"/>
                <w:lang w:val="it-IT"/>
              </w:rPr>
            </w:pPr>
          </w:p>
          <w:p w:rsidR="004A1CEB" w:rsidRPr="00AC04CF" w:rsidRDefault="004A1CEB" w:rsidP="004A1CEB">
            <w:pPr>
              <w:tabs>
                <w:tab w:val="left" w:pos="425"/>
              </w:tabs>
              <w:spacing w:after="0"/>
              <w:jc w:val="center"/>
              <w:rPr>
                <w:rFonts w:ascii="Calibri" w:hAnsi="Calibri" w:cs="Calibri"/>
                <w:b/>
                <w:sz w:val="18"/>
                <w:szCs w:val="18"/>
                <w:lang w:val="it-IT"/>
              </w:rPr>
            </w:pPr>
          </w:p>
          <w:p w:rsidR="0019233B" w:rsidRPr="00AC04CF" w:rsidRDefault="0019233B" w:rsidP="0019233B">
            <w:pPr>
              <w:tabs>
                <w:tab w:val="left" w:pos="425"/>
              </w:tabs>
              <w:spacing w:after="0"/>
              <w:jc w:val="center"/>
              <w:rPr>
                <w:rFonts w:ascii="Calibri" w:hAnsi="Calibri" w:cs="Calibri"/>
                <w:sz w:val="18"/>
                <w:szCs w:val="18"/>
                <w:lang w:val="it-IT"/>
              </w:rPr>
            </w:pPr>
            <w:r w:rsidRPr="00AC04CF">
              <w:rPr>
                <w:rFonts w:ascii="Calibri" w:hAnsi="Calibri" w:cs="Calibri"/>
                <w:sz w:val="18"/>
                <w:szCs w:val="18"/>
                <w:lang w:val="it-IT"/>
              </w:rPr>
              <w:t>Shkëmbimi i informacionit nëpërmjet internetit, telefonit dhe e-mail</w:t>
            </w:r>
          </w:p>
          <w:p w:rsidR="0019233B" w:rsidRPr="00AC04CF" w:rsidRDefault="0019233B" w:rsidP="0019233B">
            <w:pPr>
              <w:tabs>
                <w:tab w:val="left" w:pos="425"/>
              </w:tabs>
              <w:spacing w:after="0"/>
              <w:jc w:val="center"/>
              <w:rPr>
                <w:rFonts w:ascii="Calibri" w:hAnsi="Calibri" w:cs="Calibri"/>
                <w:sz w:val="18"/>
                <w:szCs w:val="18"/>
                <w:lang w:val="it-IT"/>
              </w:rPr>
            </w:pPr>
          </w:p>
          <w:p w:rsidR="0019233B" w:rsidRPr="0019233B" w:rsidRDefault="0019233B" w:rsidP="0019233B">
            <w:pPr>
              <w:tabs>
                <w:tab w:val="left" w:pos="425"/>
              </w:tabs>
              <w:spacing w:after="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19233B">
              <w:rPr>
                <w:rFonts w:ascii="Calibri" w:hAnsi="Calibri" w:cs="Calibri"/>
                <w:sz w:val="18"/>
                <w:szCs w:val="18"/>
              </w:rPr>
              <w:t>Projektimi i materialit të shkruar, përdorimi i përmbajtjes vi</w:t>
            </w:r>
            <w:r w:rsidR="00D51EA1">
              <w:rPr>
                <w:rFonts w:ascii="Calibri" w:hAnsi="Calibri" w:cs="Calibri"/>
                <w:sz w:val="18"/>
                <w:szCs w:val="18"/>
              </w:rPr>
              <w:t>z</w:t>
            </w:r>
            <w:r w:rsidRPr="0019233B">
              <w:rPr>
                <w:rFonts w:ascii="Calibri" w:hAnsi="Calibri" w:cs="Calibri"/>
                <w:sz w:val="18"/>
                <w:szCs w:val="18"/>
              </w:rPr>
              <w:t>uale</w:t>
            </w:r>
          </w:p>
          <w:p w:rsidR="004A1CEB" w:rsidRPr="00024898" w:rsidRDefault="004A1CEB" w:rsidP="0019233B">
            <w:pPr>
              <w:tabs>
                <w:tab w:val="left" w:pos="425"/>
              </w:tabs>
              <w:spacing w:after="0"/>
              <w:jc w:val="center"/>
              <w:rPr>
                <w:rFonts w:ascii="Calibri" w:hAnsi="Calibri" w:cs="Calibri"/>
                <w:sz w:val="18"/>
                <w:szCs w:val="18"/>
                <w:highlight w:val="yellow"/>
              </w:rPr>
            </w:pPr>
          </w:p>
        </w:tc>
        <w:tc>
          <w:tcPr>
            <w:tcW w:w="5245" w:type="dxa"/>
            <w:vAlign w:val="center"/>
          </w:tcPr>
          <w:p w:rsidR="004A1CEB" w:rsidRPr="00024898" w:rsidRDefault="0019233B" w:rsidP="0019233B">
            <w:pPr>
              <w:pStyle w:val="Default"/>
              <w:tabs>
                <w:tab w:val="left" w:pos="425"/>
              </w:tabs>
              <w:jc w:val="right"/>
              <w:rPr>
                <w:rFonts w:ascii="Calibri" w:hAnsi="Calibri" w:cs="Calibri"/>
                <w:sz w:val="18"/>
                <w:szCs w:val="18"/>
                <w:lang w:val="en-GB"/>
              </w:rPr>
            </w:pPr>
            <w:r w:rsidRPr="0019233B">
              <w:rPr>
                <w:rFonts w:ascii="Calibri" w:hAnsi="Calibri" w:cs="Calibri"/>
                <w:sz w:val="18"/>
                <w:szCs w:val="18"/>
              </w:rPr>
              <w:t xml:space="preserve">Filloni pasi </w:t>
            </w:r>
            <w:r>
              <w:rPr>
                <w:rFonts w:ascii="Calibri" w:hAnsi="Calibri" w:cs="Calibri"/>
                <w:sz w:val="18"/>
                <w:szCs w:val="18"/>
              </w:rPr>
              <w:t>Shërbimi</w:t>
            </w:r>
            <w:r w:rsidRPr="0019233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i Operatori </w:t>
            </w:r>
            <w:r w:rsidRPr="0019233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sz w:val="18"/>
                <w:szCs w:val="18"/>
              </w:rPr>
              <w:t>ka</w:t>
            </w:r>
            <w:r w:rsidRPr="0019233B">
              <w:rPr>
                <w:rFonts w:ascii="Calibri" w:hAnsi="Calibri" w:cs="Calibri"/>
                <w:sz w:val="18"/>
                <w:szCs w:val="18"/>
              </w:rPr>
              <w:t xml:space="preserve"> arritur </w:t>
            </w:r>
            <w:r>
              <w:rPr>
                <w:rFonts w:ascii="Calibri" w:hAnsi="Calibri" w:cs="Calibri"/>
                <w:sz w:val="18"/>
                <w:szCs w:val="18"/>
              </w:rPr>
              <w:t>të krijoj</w:t>
            </w:r>
            <w:r w:rsidRPr="0019233B">
              <w:rPr>
                <w:rFonts w:ascii="Calibri" w:hAnsi="Calibri" w:cs="Calibri"/>
                <w:sz w:val="18"/>
                <w:szCs w:val="18"/>
              </w:rPr>
              <w:t xml:space="preserve"> sistemin e mbledhjes në të gjithë </w:t>
            </w:r>
            <w:r w:rsidR="00D51EA1">
              <w:rPr>
                <w:rFonts w:ascii="Calibri" w:hAnsi="Calibri" w:cs="Calibri"/>
                <w:sz w:val="18"/>
                <w:szCs w:val="18"/>
              </w:rPr>
              <w:t>z</w:t>
            </w:r>
            <w:r w:rsidRPr="0019233B">
              <w:rPr>
                <w:rFonts w:ascii="Calibri" w:hAnsi="Calibri" w:cs="Calibri"/>
                <w:sz w:val="18"/>
                <w:szCs w:val="18"/>
              </w:rPr>
              <w:t>onat e shërbimit</w:t>
            </w:r>
          </w:p>
        </w:tc>
      </w:tr>
      <w:tr w:rsidR="004A1CEB" w:rsidTr="00E02D50">
        <w:trPr>
          <w:gridAfter w:val="3"/>
          <w:wAfter w:w="12163" w:type="dxa"/>
          <w:cantSplit/>
          <w:trHeight w:val="807"/>
        </w:trPr>
        <w:tc>
          <w:tcPr>
            <w:tcW w:w="4644" w:type="dxa"/>
          </w:tcPr>
          <w:p w:rsidR="004A1CEB" w:rsidRDefault="004A1CEB" w:rsidP="004A1CEB">
            <w:pPr>
              <w:pStyle w:val="ListParagraph1"/>
              <w:tabs>
                <w:tab w:val="left" w:pos="425"/>
              </w:tabs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/>
                <w:color w:val="1F497D"/>
                <w:sz w:val="18"/>
                <w:szCs w:val="18"/>
                <w:lang w:val="en-GB"/>
              </w:rPr>
            </w:pPr>
          </w:p>
          <w:p w:rsidR="004A1CEB" w:rsidRPr="004A1CEB" w:rsidRDefault="006E3079" w:rsidP="006E3079">
            <w:pPr>
              <w:pStyle w:val="ListParagraph1"/>
              <w:numPr>
                <w:ilvl w:val="1"/>
                <w:numId w:val="6"/>
              </w:numPr>
              <w:tabs>
                <w:tab w:val="left" w:pos="425"/>
              </w:tabs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/>
                <w:color w:val="1F497D"/>
                <w:sz w:val="18"/>
                <w:szCs w:val="18"/>
                <w:lang w:val="en-GB"/>
              </w:rPr>
            </w:pPr>
            <w:r w:rsidRPr="006E3079">
              <w:rPr>
                <w:rFonts w:ascii="Calibri" w:eastAsia="Calibri" w:hAnsi="Calibri" w:cs="Calibri"/>
                <w:b/>
                <w:color w:val="1F497D"/>
                <w:sz w:val="18"/>
                <w:szCs w:val="18"/>
                <w:lang w:val="en-GB"/>
              </w:rPr>
              <w:t xml:space="preserve">Sigurimi </w:t>
            </w:r>
            <w:r>
              <w:rPr>
                <w:rFonts w:ascii="Calibri" w:eastAsia="Calibri" w:hAnsi="Calibri" w:cs="Calibri"/>
                <w:b/>
                <w:color w:val="1F497D"/>
                <w:sz w:val="18"/>
                <w:szCs w:val="18"/>
                <w:lang w:val="en-GB"/>
              </w:rPr>
              <w:t>q</w:t>
            </w:r>
            <w:r w:rsidRPr="006E3079">
              <w:rPr>
                <w:rFonts w:ascii="Calibri" w:eastAsia="Calibri" w:hAnsi="Calibri" w:cs="Calibri"/>
                <w:b/>
                <w:color w:val="1F497D"/>
                <w:sz w:val="18"/>
                <w:szCs w:val="18"/>
                <w:lang w:val="en-GB"/>
              </w:rPr>
              <w:t xml:space="preserve">ë faqja e internetit </w:t>
            </w:r>
            <w:r>
              <w:rPr>
                <w:rFonts w:ascii="Calibri" w:eastAsia="Calibri" w:hAnsi="Calibri" w:cs="Calibri"/>
                <w:b/>
                <w:color w:val="1F497D"/>
                <w:sz w:val="18"/>
                <w:szCs w:val="18"/>
                <w:lang w:val="en-GB"/>
              </w:rPr>
              <w:t>të</w:t>
            </w:r>
            <w:r w:rsidRPr="006E3079">
              <w:rPr>
                <w:rFonts w:ascii="Calibri" w:eastAsia="Calibri" w:hAnsi="Calibri" w:cs="Calibri"/>
                <w:b/>
                <w:color w:val="1F497D"/>
                <w:sz w:val="18"/>
                <w:szCs w:val="18"/>
                <w:lang w:val="en-GB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1F497D"/>
                <w:sz w:val="18"/>
                <w:szCs w:val="18"/>
                <w:lang w:val="en-GB"/>
              </w:rPr>
              <w:t>përmbaj</w:t>
            </w:r>
            <w:r w:rsidRPr="006E3079">
              <w:rPr>
                <w:rFonts w:ascii="Calibri" w:eastAsia="Calibri" w:hAnsi="Calibri" w:cs="Calibri"/>
                <w:b/>
                <w:color w:val="1F497D"/>
                <w:sz w:val="18"/>
                <w:szCs w:val="18"/>
                <w:lang w:val="en-GB"/>
              </w:rPr>
              <w:t xml:space="preserve"> ajme </w:t>
            </w:r>
            <w:r>
              <w:rPr>
                <w:rFonts w:ascii="Calibri" w:eastAsia="Calibri" w:hAnsi="Calibri" w:cs="Calibri"/>
                <w:b/>
                <w:color w:val="1F497D"/>
                <w:sz w:val="18"/>
                <w:szCs w:val="18"/>
                <w:lang w:val="en-GB"/>
              </w:rPr>
              <w:t>të përditësuara</w:t>
            </w:r>
            <w:r w:rsidRPr="006E3079">
              <w:rPr>
                <w:rFonts w:ascii="Calibri" w:eastAsia="Calibri" w:hAnsi="Calibri" w:cs="Calibri"/>
                <w:b/>
                <w:color w:val="1F497D"/>
                <w:sz w:val="18"/>
                <w:szCs w:val="18"/>
                <w:lang w:val="en-GB"/>
              </w:rPr>
              <w:t xml:space="preserve"> nga zbatimi i planit </w:t>
            </w:r>
            <w:r>
              <w:rPr>
                <w:rFonts w:ascii="Calibri" w:eastAsia="Calibri" w:hAnsi="Calibri" w:cs="Calibri"/>
                <w:b/>
                <w:color w:val="1F497D"/>
                <w:sz w:val="18"/>
                <w:szCs w:val="18"/>
                <w:lang w:val="en-GB"/>
              </w:rPr>
              <w:t>t</w:t>
            </w:r>
            <w:r>
              <w:rPr>
                <w:rFonts w:ascii="Segoe UI Symbol" w:eastAsia="Calibri" w:hAnsi="Segoe UI Symbol" w:cs="Calibri"/>
                <w:b/>
                <w:color w:val="1F497D"/>
                <w:sz w:val="18"/>
                <w:szCs w:val="18"/>
                <w:lang w:val="en-GB" w:eastAsia="ja-JP"/>
              </w:rPr>
              <w:t xml:space="preserve">ë </w:t>
            </w:r>
            <w:r>
              <w:rPr>
                <w:rFonts w:ascii="Calibri" w:eastAsia="Calibri" w:hAnsi="Calibri" w:cs="Calibri"/>
                <w:b/>
                <w:color w:val="1F497D"/>
                <w:sz w:val="18"/>
                <w:szCs w:val="18"/>
                <w:lang w:val="en-GB"/>
              </w:rPr>
              <w:t>kontratës</w:t>
            </w:r>
            <w:r w:rsidRPr="006E3079">
              <w:rPr>
                <w:rFonts w:ascii="Calibri" w:eastAsia="Calibri" w:hAnsi="Calibri" w:cs="Calibri"/>
                <w:b/>
                <w:color w:val="1F497D"/>
                <w:sz w:val="18"/>
                <w:szCs w:val="18"/>
                <w:lang w:val="en-GB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1F497D"/>
                <w:sz w:val="18"/>
                <w:szCs w:val="18"/>
                <w:lang w:val="en-GB"/>
              </w:rPr>
              <w:t>së</w:t>
            </w:r>
            <w:r w:rsidRPr="006E3079">
              <w:rPr>
                <w:rFonts w:ascii="Calibri" w:eastAsia="Calibri" w:hAnsi="Calibri" w:cs="Calibri"/>
                <w:b/>
                <w:color w:val="1F497D"/>
                <w:sz w:val="18"/>
                <w:szCs w:val="18"/>
                <w:lang w:val="en-GB"/>
              </w:rPr>
              <w:t xml:space="preserve"> shërbimeve</w:t>
            </w:r>
          </w:p>
        </w:tc>
        <w:tc>
          <w:tcPr>
            <w:tcW w:w="1843" w:type="dxa"/>
            <w:vAlign w:val="center"/>
          </w:tcPr>
          <w:p w:rsidR="004A1CEB" w:rsidRPr="00024898" w:rsidRDefault="004A1CEB" w:rsidP="004A1CEB">
            <w:pPr>
              <w:tabs>
                <w:tab w:val="left" w:pos="425"/>
              </w:tabs>
              <w:spacing w:after="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color w:val="1F497D"/>
                <w:sz w:val="18"/>
                <w:szCs w:val="18"/>
              </w:rPr>
              <w:t xml:space="preserve">Për të </w:t>
            </w:r>
            <w:r w:rsidRPr="004A1CEB">
              <w:rPr>
                <w:rFonts w:ascii="Calibri" w:eastAsia="Calibri" w:hAnsi="Calibri" w:cs="Calibri"/>
                <w:b/>
                <w:color w:val="1F497D"/>
                <w:sz w:val="18"/>
                <w:szCs w:val="18"/>
              </w:rPr>
              <w:t xml:space="preserve">gjithë </w:t>
            </w:r>
            <w:r>
              <w:rPr>
                <w:rFonts w:ascii="Calibri" w:eastAsia="Calibri" w:hAnsi="Calibri" w:cs="Calibri"/>
                <w:b/>
                <w:color w:val="1F497D"/>
                <w:sz w:val="18"/>
                <w:szCs w:val="18"/>
              </w:rPr>
              <w:t>vi</w:t>
            </w:r>
            <w:r w:rsidR="00D51EA1">
              <w:rPr>
                <w:rFonts w:ascii="Calibri" w:eastAsia="Calibri" w:hAnsi="Calibri" w:cs="Calibri"/>
                <w:b/>
                <w:color w:val="1F497D"/>
                <w:sz w:val="18"/>
                <w:szCs w:val="18"/>
              </w:rPr>
              <w:t>z</w:t>
            </w:r>
            <w:r>
              <w:rPr>
                <w:rFonts w:ascii="Calibri" w:eastAsia="Calibri" w:hAnsi="Calibri" w:cs="Calibri"/>
                <w:b/>
                <w:color w:val="1F497D"/>
                <w:sz w:val="18"/>
                <w:szCs w:val="18"/>
              </w:rPr>
              <w:t>itoret</w:t>
            </w:r>
          </w:p>
        </w:tc>
        <w:tc>
          <w:tcPr>
            <w:tcW w:w="2977" w:type="dxa"/>
            <w:vMerge/>
            <w:vAlign w:val="center"/>
          </w:tcPr>
          <w:p w:rsidR="004A1CEB" w:rsidRPr="00024898" w:rsidRDefault="004A1CEB" w:rsidP="004A1CEB">
            <w:pPr>
              <w:tabs>
                <w:tab w:val="left" w:pos="425"/>
              </w:tabs>
              <w:spacing w:after="0"/>
              <w:jc w:val="center"/>
              <w:rPr>
                <w:rFonts w:ascii="Calibri" w:hAnsi="Calibri" w:cs="Calibri"/>
                <w:sz w:val="18"/>
                <w:szCs w:val="18"/>
                <w:highlight w:val="yellow"/>
              </w:rPr>
            </w:pPr>
          </w:p>
        </w:tc>
        <w:tc>
          <w:tcPr>
            <w:tcW w:w="5245" w:type="dxa"/>
            <w:vAlign w:val="center"/>
          </w:tcPr>
          <w:p w:rsidR="004A1CEB" w:rsidRPr="00024898" w:rsidRDefault="0019233B" w:rsidP="004A1CEB">
            <w:pPr>
              <w:pStyle w:val="Default"/>
              <w:tabs>
                <w:tab w:val="left" w:pos="425"/>
              </w:tabs>
              <w:jc w:val="right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/>
                <w:sz w:val="18"/>
                <w:szCs w:val="18"/>
                <w:lang w:val="en-GB"/>
              </w:rPr>
              <w:t>Përditësim</w:t>
            </w:r>
            <w:r w:rsidRPr="0019233B">
              <w:rPr>
                <w:rFonts w:ascii="Calibri" w:hAnsi="Calibri" w:cs="Calibri"/>
                <w:sz w:val="18"/>
                <w:szCs w:val="18"/>
                <w:lang w:val="en-GB"/>
              </w:rPr>
              <w:t xml:space="preserve"> </w:t>
            </w:r>
            <w:r w:rsidR="0020096D">
              <w:rPr>
                <w:rFonts w:ascii="Calibri" w:hAnsi="Calibri" w:cs="Calibri"/>
                <w:sz w:val="18"/>
                <w:szCs w:val="18"/>
                <w:lang w:val="en-GB"/>
              </w:rPr>
              <w:t>i rregullt</w:t>
            </w:r>
            <w:r w:rsidRPr="0019233B">
              <w:rPr>
                <w:rFonts w:ascii="Calibri" w:hAnsi="Calibri" w:cs="Calibri"/>
                <w:sz w:val="18"/>
                <w:szCs w:val="18"/>
                <w:lang w:val="en-GB"/>
              </w:rPr>
              <w:t xml:space="preserve"> </w:t>
            </w:r>
          </w:p>
        </w:tc>
      </w:tr>
      <w:tr w:rsidR="004A1CEB" w:rsidTr="00E02D50">
        <w:trPr>
          <w:gridAfter w:val="3"/>
          <w:wAfter w:w="12163" w:type="dxa"/>
          <w:cantSplit/>
          <w:trHeight w:val="1008"/>
        </w:trPr>
        <w:tc>
          <w:tcPr>
            <w:tcW w:w="4644" w:type="dxa"/>
            <w:tcBorders>
              <w:bottom w:val="single" w:sz="2" w:space="0" w:color="76923C"/>
            </w:tcBorders>
          </w:tcPr>
          <w:p w:rsidR="004A1CEB" w:rsidRDefault="004A1CEB" w:rsidP="004A1CEB">
            <w:pPr>
              <w:pStyle w:val="ListParagraph1"/>
              <w:tabs>
                <w:tab w:val="left" w:pos="425"/>
              </w:tabs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/>
                <w:color w:val="1F497D"/>
                <w:sz w:val="18"/>
                <w:szCs w:val="18"/>
                <w:lang w:val="en-GB"/>
              </w:rPr>
            </w:pPr>
          </w:p>
          <w:p w:rsidR="004A1CEB" w:rsidRPr="004A1CEB" w:rsidRDefault="00417E8A" w:rsidP="00417E8A">
            <w:pPr>
              <w:pStyle w:val="ListParagraph1"/>
              <w:numPr>
                <w:ilvl w:val="1"/>
                <w:numId w:val="6"/>
              </w:numPr>
              <w:tabs>
                <w:tab w:val="left" w:pos="425"/>
              </w:tabs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/>
                <w:color w:val="1F497D"/>
                <w:sz w:val="18"/>
                <w:szCs w:val="18"/>
                <w:lang w:val="en-GB"/>
              </w:rPr>
            </w:pPr>
            <w:r>
              <w:rPr>
                <w:rFonts w:ascii="Calibri" w:eastAsia="Calibri" w:hAnsi="Calibri" w:cs="Calibri"/>
                <w:b/>
                <w:color w:val="1F497D"/>
                <w:sz w:val="18"/>
                <w:szCs w:val="18"/>
                <w:lang w:val="en-GB"/>
              </w:rPr>
              <w:t>Ngarkimi</w:t>
            </w:r>
            <w:r w:rsidRPr="00417E8A">
              <w:rPr>
                <w:rFonts w:ascii="Calibri" w:eastAsia="Calibri" w:hAnsi="Calibri" w:cs="Calibri"/>
                <w:b/>
                <w:color w:val="1F497D"/>
                <w:sz w:val="18"/>
                <w:szCs w:val="18"/>
                <w:lang w:val="en-GB"/>
              </w:rPr>
              <w:t xml:space="preserve"> në faqen e internetit </w:t>
            </w:r>
            <w:r>
              <w:rPr>
                <w:rFonts w:ascii="Calibri" w:eastAsia="Calibri" w:hAnsi="Calibri" w:cs="Calibri"/>
                <w:b/>
                <w:color w:val="1F497D"/>
                <w:sz w:val="18"/>
                <w:szCs w:val="18"/>
                <w:lang w:val="en-GB"/>
              </w:rPr>
              <w:t>model,</w:t>
            </w:r>
            <w:r w:rsidRPr="00417E8A">
              <w:rPr>
                <w:rFonts w:ascii="Calibri" w:eastAsia="Calibri" w:hAnsi="Calibri" w:cs="Calibri"/>
                <w:b/>
                <w:color w:val="1F497D"/>
                <w:sz w:val="18"/>
                <w:szCs w:val="18"/>
                <w:lang w:val="en-GB"/>
              </w:rPr>
              <w:t xml:space="preserve"> broshura, fletëpalosje, postera dhe parulla dhe një galeri foto</w:t>
            </w:r>
            <w:r>
              <w:rPr>
                <w:rFonts w:ascii="Calibri" w:eastAsia="Calibri" w:hAnsi="Calibri" w:cs="Calibri"/>
                <w:b/>
                <w:color w:val="1F497D"/>
                <w:sz w:val="18"/>
                <w:szCs w:val="18"/>
                <w:lang w:val="en-GB"/>
              </w:rPr>
              <w:t>sh</w:t>
            </w:r>
            <w:r w:rsidRPr="00417E8A">
              <w:rPr>
                <w:rFonts w:ascii="Calibri" w:eastAsia="Calibri" w:hAnsi="Calibri" w:cs="Calibri"/>
                <w:b/>
                <w:color w:val="1F497D"/>
                <w:sz w:val="18"/>
                <w:szCs w:val="18"/>
                <w:lang w:val="en-GB"/>
              </w:rPr>
              <w:t xml:space="preserve">, etj </w:t>
            </w:r>
          </w:p>
        </w:tc>
        <w:tc>
          <w:tcPr>
            <w:tcW w:w="1843" w:type="dxa"/>
            <w:tcBorders>
              <w:bottom w:val="single" w:sz="2" w:space="0" w:color="76923C"/>
            </w:tcBorders>
            <w:vAlign w:val="center"/>
          </w:tcPr>
          <w:p w:rsidR="004A1CEB" w:rsidRPr="00024898" w:rsidRDefault="004A1CEB" w:rsidP="004A1CEB">
            <w:pPr>
              <w:tabs>
                <w:tab w:val="left" w:pos="425"/>
              </w:tabs>
              <w:spacing w:after="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color w:val="1F497D"/>
                <w:sz w:val="18"/>
                <w:szCs w:val="18"/>
              </w:rPr>
              <w:t xml:space="preserve">Për të </w:t>
            </w:r>
            <w:r w:rsidRPr="004A1CEB">
              <w:rPr>
                <w:rFonts w:ascii="Calibri" w:eastAsia="Calibri" w:hAnsi="Calibri" w:cs="Calibri"/>
                <w:b/>
                <w:color w:val="1F497D"/>
                <w:sz w:val="18"/>
                <w:szCs w:val="18"/>
              </w:rPr>
              <w:t xml:space="preserve">gjithë </w:t>
            </w:r>
            <w:r>
              <w:rPr>
                <w:rFonts w:ascii="Calibri" w:eastAsia="Calibri" w:hAnsi="Calibri" w:cs="Calibri"/>
                <w:b/>
                <w:color w:val="1F497D"/>
                <w:sz w:val="18"/>
                <w:szCs w:val="18"/>
              </w:rPr>
              <w:t>vi</w:t>
            </w:r>
            <w:r w:rsidR="00D51EA1">
              <w:rPr>
                <w:rFonts w:ascii="Calibri" w:eastAsia="Calibri" w:hAnsi="Calibri" w:cs="Calibri"/>
                <w:b/>
                <w:color w:val="1F497D"/>
                <w:sz w:val="18"/>
                <w:szCs w:val="18"/>
              </w:rPr>
              <w:t>z</w:t>
            </w:r>
            <w:r>
              <w:rPr>
                <w:rFonts w:ascii="Calibri" w:eastAsia="Calibri" w:hAnsi="Calibri" w:cs="Calibri"/>
                <w:b/>
                <w:color w:val="1F497D"/>
                <w:sz w:val="18"/>
                <w:szCs w:val="18"/>
              </w:rPr>
              <w:t>itoret</w:t>
            </w:r>
          </w:p>
        </w:tc>
        <w:tc>
          <w:tcPr>
            <w:tcW w:w="2977" w:type="dxa"/>
            <w:vMerge/>
            <w:tcBorders>
              <w:bottom w:val="single" w:sz="2" w:space="0" w:color="76923C"/>
            </w:tcBorders>
            <w:vAlign w:val="center"/>
          </w:tcPr>
          <w:p w:rsidR="004A1CEB" w:rsidRPr="00024898" w:rsidRDefault="004A1CEB" w:rsidP="004A1CEB">
            <w:pPr>
              <w:tabs>
                <w:tab w:val="left" w:pos="425"/>
              </w:tabs>
              <w:spacing w:after="0"/>
              <w:jc w:val="center"/>
              <w:rPr>
                <w:rFonts w:ascii="Calibri" w:hAnsi="Calibri" w:cs="Calibri"/>
                <w:sz w:val="18"/>
                <w:szCs w:val="18"/>
                <w:highlight w:val="yellow"/>
              </w:rPr>
            </w:pPr>
          </w:p>
        </w:tc>
        <w:tc>
          <w:tcPr>
            <w:tcW w:w="5245" w:type="dxa"/>
            <w:tcBorders>
              <w:bottom w:val="single" w:sz="2" w:space="0" w:color="76923C"/>
            </w:tcBorders>
            <w:vAlign w:val="center"/>
          </w:tcPr>
          <w:p w:rsidR="004A1CEB" w:rsidRPr="00024898" w:rsidRDefault="00417E8A" w:rsidP="004A1CEB">
            <w:pPr>
              <w:pStyle w:val="Default"/>
              <w:tabs>
                <w:tab w:val="left" w:pos="425"/>
              </w:tabs>
              <w:jc w:val="right"/>
              <w:rPr>
                <w:rFonts w:ascii="Calibri" w:hAnsi="Calibri" w:cs="Calibri"/>
                <w:sz w:val="18"/>
                <w:szCs w:val="18"/>
                <w:lang w:val="en-GB"/>
              </w:rPr>
            </w:pPr>
            <w:r w:rsidRPr="00417E8A">
              <w:rPr>
                <w:rFonts w:ascii="Calibri" w:hAnsi="Calibri" w:cs="Calibri"/>
                <w:sz w:val="18"/>
                <w:szCs w:val="18"/>
                <w:lang w:val="en-GB"/>
              </w:rPr>
              <w:t>Përditësim  mujore</w:t>
            </w:r>
          </w:p>
        </w:tc>
      </w:tr>
      <w:tr w:rsidR="004A1CEB" w:rsidTr="00E02D50">
        <w:trPr>
          <w:cantSplit/>
        </w:trPr>
        <w:tc>
          <w:tcPr>
            <w:tcW w:w="14709" w:type="dxa"/>
            <w:gridSpan w:val="4"/>
            <w:shd w:val="clear" w:color="auto" w:fill="D9D9D9"/>
          </w:tcPr>
          <w:p w:rsidR="004A1CEB" w:rsidRPr="00AC04CF" w:rsidRDefault="00082A99" w:rsidP="00082A99">
            <w:pPr>
              <w:tabs>
                <w:tab w:val="left" w:pos="425"/>
              </w:tabs>
              <w:spacing w:after="0"/>
              <w:jc w:val="center"/>
              <w:rPr>
                <w:rFonts w:ascii="Calibri" w:hAnsi="Calibri" w:cs="Calibri"/>
                <w:b/>
                <w:color w:val="1F497D"/>
                <w:sz w:val="18"/>
                <w:szCs w:val="18"/>
                <w:lang w:val="it-IT"/>
              </w:rPr>
            </w:pPr>
            <w:r w:rsidRPr="00AC04CF">
              <w:rPr>
                <w:rFonts w:ascii="Calibri" w:hAnsi="Calibri" w:cs="Calibri"/>
                <w:b/>
                <w:color w:val="1F497D"/>
                <w:sz w:val="18"/>
                <w:szCs w:val="18"/>
                <w:lang w:val="it-IT"/>
              </w:rPr>
              <w:t xml:space="preserve">KOMUNIKIMET E TJERA DHE AKTIVITET E PREZANTIMIT </w:t>
            </w:r>
          </w:p>
        </w:tc>
        <w:tc>
          <w:tcPr>
            <w:tcW w:w="4924" w:type="dxa"/>
            <w:vMerge w:val="restart"/>
            <w:tcBorders>
              <w:top w:val="nil"/>
              <w:bottom w:val="nil"/>
            </w:tcBorders>
          </w:tcPr>
          <w:p w:rsidR="004A1CEB" w:rsidRPr="00AC04CF" w:rsidRDefault="004A1CEB" w:rsidP="006E3079">
            <w:pPr>
              <w:tabs>
                <w:tab w:val="left" w:pos="425"/>
              </w:tabs>
              <w:spacing w:after="0"/>
              <w:rPr>
                <w:rFonts w:cs="Calibri"/>
                <w:lang w:val="it-IT"/>
              </w:rPr>
            </w:pPr>
          </w:p>
          <w:p w:rsidR="004A1CEB" w:rsidRPr="00AC04CF" w:rsidRDefault="004A1CEB" w:rsidP="006E3079">
            <w:pPr>
              <w:tabs>
                <w:tab w:val="left" w:pos="425"/>
              </w:tabs>
              <w:spacing w:after="0"/>
              <w:rPr>
                <w:rFonts w:cs="Calibri"/>
                <w:lang w:val="it-IT"/>
              </w:rPr>
            </w:pPr>
          </w:p>
          <w:p w:rsidR="004A1CEB" w:rsidRPr="00AC04CF" w:rsidRDefault="004A1CEB" w:rsidP="006E3079">
            <w:pPr>
              <w:tabs>
                <w:tab w:val="left" w:pos="425"/>
              </w:tabs>
              <w:spacing w:after="0"/>
              <w:rPr>
                <w:rFonts w:cs="Calibri"/>
                <w:lang w:val="it-IT"/>
              </w:rPr>
            </w:pPr>
          </w:p>
        </w:tc>
        <w:tc>
          <w:tcPr>
            <w:tcW w:w="255" w:type="dxa"/>
          </w:tcPr>
          <w:p w:rsidR="004A1CEB" w:rsidRPr="00AC04CF" w:rsidRDefault="004A1CEB" w:rsidP="006E3079">
            <w:pPr>
              <w:tabs>
                <w:tab w:val="left" w:pos="425"/>
              </w:tabs>
              <w:spacing w:after="0"/>
              <w:rPr>
                <w:rFonts w:cs="Calibri"/>
                <w:lang w:val="it-IT"/>
              </w:rPr>
            </w:pPr>
          </w:p>
        </w:tc>
        <w:tc>
          <w:tcPr>
            <w:tcW w:w="6984" w:type="dxa"/>
          </w:tcPr>
          <w:p w:rsidR="004A1CEB" w:rsidRDefault="004A1CEB" w:rsidP="006E3079">
            <w:pPr>
              <w:pStyle w:val="Default"/>
              <w:tabs>
                <w:tab w:val="left" w:pos="425"/>
              </w:tabs>
              <w:spacing w:after="120"/>
              <w:jc w:val="both"/>
              <w:rPr>
                <w:rFonts w:ascii="Calibri" w:hAnsi="Calibri" w:cs="Calibri"/>
                <w:lang w:val="en-GB"/>
              </w:rPr>
            </w:pPr>
            <w:r>
              <w:rPr>
                <w:rFonts w:ascii="Calibri" w:hAnsi="Calibri" w:cs="Calibri"/>
                <w:lang w:val="en-GB"/>
              </w:rPr>
              <w:t>January 2011; updated daily</w:t>
            </w:r>
          </w:p>
        </w:tc>
      </w:tr>
      <w:tr w:rsidR="004A1CEB" w:rsidTr="00E02D50">
        <w:trPr>
          <w:gridAfter w:val="1"/>
          <w:wAfter w:w="6984" w:type="dxa"/>
          <w:cantSplit/>
          <w:trHeight w:val="697"/>
        </w:trPr>
        <w:tc>
          <w:tcPr>
            <w:tcW w:w="4644" w:type="dxa"/>
            <w:shd w:val="clear" w:color="auto" w:fill="FFFFFF"/>
            <w:vAlign w:val="center"/>
          </w:tcPr>
          <w:p w:rsidR="004A1CEB" w:rsidRPr="00024898" w:rsidRDefault="00D51EA1" w:rsidP="005406D0">
            <w:pPr>
              <w:pStyle w:val="ListParagraph1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/>
                <w:color w:val="1F497D"/>
                <w:sz w:val="18"/>
                <w:szCs w:val="18"/>
                <w:lang w:val="en-GB"/>
              </w:rPr>
            </w:pPr>
            <w:r>
              <w:rPr>
                <w:rFonts w:ascii="Calibri" w:eastAsia="Calibri" w:hAnsi="Calibri" w:cs="Calibri"/>
                <w:b/>
                <w:color w:val="1F497D"/>
                <w:sz w:val="18"/>
                <w:szCs w:val="18"/>
                <w:lang w:val="en-GB"/>
              </w:rPr>
              <w:t>Z</w:t>
            </w:r>
            <w:r w:rsidR="00805B85">
              <w:rPr>
                <w:rFonts w:ascii="Calibri" w:eastAsia="Calibri" w:hAnsi="Calibri" w:cs="Calibri"/>
                <w:b/>
                <w:color w:val="1F497D"/>
                <w:sz w:val="18"/>
                <w:szCs w:val="18"/>
                <w:lang w:val="en-GB"/>
              </w:rPr>
              <w:t>hvillimi i</w:t>
            </w:r>
            <w:r w:rsidR="00423C8B">
              <w:rPr>
                <w:rFonts w:ascii="Calibri" w:eastAsia="Calibri" w:hAnsi="Calibri" w:cs="Calibri"/>
                <w:b/>
                <w:color w:val="1F497D"/>
                <w:sz w:val="18"/>
                <w:szCs w:val="18"/>
                <w:lang w:val="en-GB"/>
              </w:rPr>
              <w:t xml:space="preserve"> Projektit me të dhëna faktike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4A1CEB" w:rsidRPr="00024898" w:rsidRDefault="004A1CEB" w:rsidP="00423C8B">
            <w:pPr>
              <w:tabs>
                <w:tab w:val="left" w:pos="425"/>
              </w:tabs>
              <w:spacing w:after="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24898">
              <w:rPr>
                <w:rFonts w:ascii="Calibri" w:hAnsi="Calibri" w:cs="Calibri"/>
                <w:sz w:val="18"/>
                <w:szCs w:val="18"/>
              </w:rPr>
              <w:t xml:space="preserve">Media, </w:t>
            </w:r>
            <w:r w:rsidR="00423C8B">
              <w:rPr>
                <w:rFonts w:ascii="Calibri" w:hAnsi="Calibri" w:cs="Calibri"/>
                <w:sz w:val="18"/>
                <w:szCs w:val="18"/>
              </w:rPr>
              <w:t>publiku i gjërë</w:t>
            </w:r>
            <w:r w:rsidR="00AF2F53">
              <w:rPr>
                <w:rFonts w:ascii="Calibri" w:hAnsi="Calibri" w:cs="Calibri"/>
                <w:sz w:val="18"/>
                <w:szCs w:val="18"/>
              </w:rPr>
              <w:t xml:space="preserve"> të brëndshëm, </w:t>
            </w:r>
            <w:r w:rsidR="00AF2F53" w:rsidRPr="00024898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r w:rsidR="00AF2F53">
              <w:rPr>
                <w:rFonts w:ascii="Calibri" w:hAnsi="Calibri" w:cs="Calibri"/>
                <w:sz w:val="18"/>
                <w:szCs w:val="18"/>
              </w:rPr>
              <w:t>të jashtëm</w:t>
            </w:r>
          </w:p>
        </w:tc>
        <w:tc>
          <w:tcPr>
            <w:tcW w:w="2977" w:type="dxa"/>
            <w:vMerge w:val="restart"/>
            <w:shd w:val="clear" w:color="auto" w:fill="FFFFFF"/>
            <w:vAlign w:val="center"/>
          </w:tcPr>
          <w:p w:rsidR="004A1CEB" w:rsidRPr="00024898" w:rsidRDefault="004A1CEB" w:rsidP="006E3079">
            <w:pPr>
              <w:tabs>
                <w:tab w:val="left" w:pos="425"/>
              </w:tabs>
              <w:spacing w:after="0"/>
              <w:jc w:val="center"/>
              <w:rPr>
                <w:rFonts w:ascii="Calibri" w:hAnsi="Calibri" w:cs="Calibri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5245" w:type="dxa"/>
            <w:shd w:val="clear" w:color="auto" w:fill="FFFFFF"/>
            <w:vAlign w:val="center"/>
          </w:tcPr>
          <w:p w:rsidR="004A1CEB" w:rsidRPr="00024898" w:rsidRDefault="00423C8B" w:rsidP="00423C8B">
            <w:pPr>
              <w:pStyle w:val="Default"/>
              <w:tabs>
                <w:tab w:val="left" w:pos="425"/>
              </w:tabs>
              <w:jc w:val="right"/>
              <w:rPr>
                <w:rFonts w:ascii="Calibri" w:hAnsi="Calibri" w:cs="Calibri"/>
                <w:sz w:val="18"/>
                <w:szCs w:val="18"/>
                <w:lang w:val="en-GB"/>
              </w:rPr>
            </w:pPr>
            <w:r w:rsidRPr="00103157">
              <w:rPr>
                <w:rFonts w:ascii="Calibri" w:hAnsi="Calibri" w:cs="Calibri"/>
                <w:sz w:val="18"/>
                <w:szCs w:val="18"/>
                <w:lang w:val="en-GB"/>
              </w:rPr>
              <w:t>Nga Muaji i 6 , duke u ba</w:t>
            </w:r>
            <w:r w:rsidR="00D51EA1">
              <w:rPr>
                <w:rFonts w:ascii="Calibri" w:hAnsi="Calibri" w:cs="Calibri"/>
                <w:sz w:val="18"/>
                <w:szCs w:val="18"/>
                <w:lang w:val="en-GB"/>
              </w:rPr>
              <w:t>z</w:t>
            </w:r>
            <w:r w:rsidRPr="00103157">
              <w:rPr>
                <w:rFonts w:ascii="Calibri" w:hAnsi="Calibri" w:cs="Calibri"/>
                <w:sz w:val="18"/>
                <w:szCs w:val="18"/>
                <w:lang w:val="en-GB"/>
              </w:rPr>
              <w:t xml:space="preserve">uar në raportet e  monitorimit </w:t>
            </w:r>
          </w:p>
        </w:tc>
        <w:tc>
          <w:tcPr>
            <w:tcW w:w="4924" w:type="dxa"/>
            <w:vMerge/>
            <w:tcBorders>
              <w:top w:val="nil"/>
              <w:bottom w:val="nil"/>
            </w:tcBorders>
            <w:vAlign w:val="center"/>
          </w:tcPr>
          <w:p w:rsidR="004A1CEB" w:rsidRDefault="004A1CEB" w:rsidP="006E3079">
            <w:pPr>
              <w:tabs>
                <w:tab w:val="left" w:pos="425"/>
              </w:tabs>
              <w:spacing w:after="0"/>
              <w:rPr>
                <w:rFonts w:cs="Calibri"/>
                <w:highlight w:val="yellow"/>
              </w:rPr>
            </w:pPr>
          </w:p>
        </w:tc>
        <w:tc>
          <w:tcPr>
            <w:tcW w:w="255" w:type="dxa"/>
          </w:tcPr>
          <w:p w:rsidR="004A1CEB" w:rsidRDefault="004A1CEB" w:rsidP="006E3079">
            <w:pPr>
              <w:tabs>
                <w:tab w:val="left" w:pos="425"/>
              </w:tabs>
              <w:spacing w:after="0"/>
              <w:rPr>
                <w:rFonts w:cs="Calibri"/>
                <w:highlight w:val="yellow"/>
              </w:rPr>
            </w:pPr>
          </w:p>
        </w:tc>
      </w:tr>
      <w:tr w:rsidR="004A1CEB" w:rsidRPr="00AC04CF" w:rsidTr="00E02D50">
        <w:trPr>
          <w:gridAfter w:val="1"/>
          <w:wAfter w:w="6984" w:type="dxa"/>
          <w:cantSplit/>
          <w:trHeight w:val="519"/>
        </w:trPr>
        <w:tc>
          <w:tcPr>
            <w:tcW w:w="4644" w:type="dxa"/>
            <w:shd w:val="clear" w:color="auto" w:fill="FFFFFF"/>
            <w:vAlign w:val="center"/>
          </w:tcPr>
          <w:p w:rsidR="004A1CEB" w:rsidRPr="00024898" w:rsidRDefault="00573199" w:rsidP="005277B1">
            <w:pPr>
              <w:pStyle w:val="ListParagraph1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/>
                <w:color w:val="1F497D"/>
                <w:sz w:val="18"/>
                <w:szCs w:val="18"/>
                <w:lang w:val="en-GB"/>
              </w:rPr>
            </w:pPr>
            <w:r>
              <w:rPr>
                <w:rFonts w:ascii="Calibri" w:hAnsi="Calibri" w:cs="Calibri"/>
                <w:b/>
                <w:color w:val="1F497D"/>
                <w:sz w:val="18"/>
                <w:szCs w:val="18"/>
                <w:lang w:val="en-GB"/>
              </w:rPr>
              <w:t>N</w:t>
            </w:r>
            <w:r w:rsidR="00445E85" w:rsidRPr="00445E85">
              <w:rPr>
                <w:rFonts w:ascii="Calibri" w:hAnsi="Calibri" w:cs="Calibri"/>
                <w:b/>
                <w:color w:val="1F497D"/>
                <w:sz w:val="18"/>
                <w:szCs w:val="18"/>
                <w:lang w:val="en-GB"/>
              </w:rPr>
              <w:t>joftime</w:t>
            </w:r>
            <w:r>
              <w:rPr>
                <w:rFonts w:ascii="Calibri" w:hAnsi="Calibri" w:cs="Calibri"/>
                <w:b/>
                <w:color w:val="1F497D"/>
                <w:sz w:val="18"/>
                <w:szCs w:val="18"/>
                <w:lang w:val="en-GB"/>
              </w:rPr>
              <w:t>t</w:t>
            </w:r>
            <w:r w:rsidR="00445E85" w:rsidRPr="00445E85">
              <w:rPr>
                <w:rFonts w:ascii="Calibri" w:hAnsi="Calibri" w:cs="Calibri"/>
                <w:b/>
                <w:color w:val="1F497D"/>
                <w:sz w:val="18"/>
                <w:szCs w:val="18"/>
                <w:lang w:val="en-GB"/>
              </w:rPr>
              <w:t xml:space="preserve"> për shtyp </w:t>
            </w:r>
            <w:r>
              <w:rPr>
                <w:rFonts w:ascii="Calibri" w:hAnsi="Calibri" w:cs="Calibri"/>
                <w:b/>
                <w:color w:val="1F497D"/>
                <w:sz w:val="18"/>
                <w:szCs w:val="18"/>
                <w:lang w:val="en-GB"/>
              </w:rPr>
              <w:t xml:space="preserve">për </w:t>
            </w:r>
            <w:r w:rsidR="00805B85">
              <w:rPr>
                <w:rFonts w:ascii="Calibri" w:hAnsi="Calibri" w:cs="Calibri"/>
                <w:b/>
                <w:color w:val="1F497D"/>
                <w:sz w:val="18"/>
                <w:szCs w:val="18"/>
                <w:lang w:val="en-GB"/>
              </w:rPr>
              <w:t>ç</w:t>
            </w:r>
            <w:r>
              <w:rPr>
                <w:rFonts w:ascii="Calibri" w:hAnsi="Calibri" w:cs="Calibri"/>
                <w:b/>
                <w:color w:val="1F497D"/>
                <w:sz w:val="18"/>
                <w:szCs w:val="18"/>
                <w:lang w:val="en-GB"/>
              </w:rPr>
              <w:t>ështjet</w:t>
            </w:r>
            <w:r w:rsidR="00445E85" w:rsidRPr="00445E85">
              <w:rPr>
                <w:rFonts w:ascii="Calibri" w:hAnsi="Calibri" w:cs="Calibri"/>
                <w:b/>
                <w:color w:val="1F497D"/>
                <w:sz w:val="18"/>
                <w:szCs w:val="18"/>
                <w:lang w:val="en-GB"/>
              </w:rPr>
              <w:t xml:space="preserve"> në lidhje me </w:t>
            </w:r>
            <w:r w:rsidR="005277B1">
              <w:rPr>
                <w:rFonts w:ascii="Calibri" w:hAnsi="Calibri" w:cs="Calibri"/>
                <w:b/>
                <w:color w:val="1F497D"/>
                <w:sz w:val="18"/>
                <w:szCs w:val="18"/>
                <w:lang w:val="en-GB"/>
              </w:rPr>
              <w:t>avancimin</w:t>
            </w:r>
            <w:r>
              <w:rPr>
                <w:rFonts w:ascii="Calibri" w:hAnsi="Calibri" w:cs="Calibri"/>
                <w:b/>
                <w:color w:val="1F497D"/>
                <w:sz w:val="18"/>
                <w:szCs w:val="18"/>
                <w:lang w:val="en-GB"/>
              </w:rPr>
              <w:t xml:space="preserve"> e Projektit </w:t>
            </w:r>
            <w:r w:rsidR="00445E85" w:rsidRPr="00445E85">
              <w:rPr>
                <w:rFonts w:ascii="Calibri" w:hAnsi="Calibri" w:cs="Calibri"/>
                <w:b/>
                <w:color w:val="1F497D"/>
                <w:sz w:val="18"/>
                <w:szCs w:val="18"/>
                <w:lang w:val="en-GB"/>
              </w:rPr>
              <w:t xml:space="preserve"> dhe tematik</w:t>
            </w:r>
            <w:r>
              <w:rPr>
                <w:rFonts w:ascii="Calibri" w:hAnsi="Calibri" w:cs="Calibri"/>
                <w:b/>
                <w:color w:val="1F497D"/>
                <w:sz w:val="18"/>
                <w:szCs w:val="18"/>
                <w:lang w:val="en-GB"/>
              </w:rPr>
              <w:t>at p</w:t>
            </w:r>
            <w:r>
              <w:rPr>
                <w:rFonts w:ascii="Segoe UI Symbol" w:hAnsi="Segoe UI Symbol" w:cs="Calibri"/>
                <w:b/>
                <w:color w:val="1F497D"/>
                <w:sz w:val="18"/>
                <w:szCs w:val="18"/>
                <w:lang w:val="en-GB" w:eastAsia="ja-JP"/>
              </w:rPr>
              <w:t>ërkatëse</w:t>
            </w:r>
            <w:r w:rsidR="00445E85" w:rsidRPr="00445E85">
              <w:rPr>
                <w:rFonts w:ascii="Calibri" w:hAnsi="Calibri" w:cs="Calibri"/>
                <w:b/>
                <w:color w:val="1F497D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4A1CEB" w:rsidRPr="00AC04CF" w:rsidRDefault="00423C8B" w:rsidP="006E3079">
            <w:pPr>
              <w:tabs>
                <w:tab w:val="left" w:pos="425"/>
              </w:tabs>
              <w:spacing w:after="0"/>
              <w:jc w:val="center"/>
              <w:rPr>
                <w:rFonts w:ascii="Calibri" w:hAnsi="Calibri" w:cs="Calibri"/>
                <w:sz w:val="18"/>
                <w:szCs w:val="18"/>
                <w:lang w:val="it-IT"/>
              </w:rPr>
            </w:pPr>
            <w:r w:rsidRPr="00AC04CF">
              <w:rPr>
                <w:rFonts w:ascii="Calibri" w:hAnsi="Calibri" w:cs="Calibri"/>
                <w:sz w:val="18"/>
                <w:szCs w:val="18"/>
                <w:lang w:val="it-IT"/>
              </w:rPr>
              <w:t>Media, publiku i gjërë, I brëndshëm, I jashtëm</w:t>
            </w:r>
          </w:p>
        </w:tc>
        <w:tc>
          <w:tcPr>
            <w:tcW w:w="2977" w:type="dxa"/>
            <w:vMerge/>
            <w:shd w:val="clear" w:color="auto" w:fill="FFFFFF"/>
            <w:vAlign w:val="center"/>
          </w:tcPr>
          <w:p w:rsidR="004A1CEB" w:rsidRPr="00AC04CF" w:rsidRDefault="004A1CEB" w:rsidP="006E3079">
            <w:pPr>
              <w:tabs>
                <w:tab w:val="left" w:pos="425"/>
              </w:tabs>
              <w:spacing w:after="0"/>
              <w:jc w:val="center"/>
              <w:rPr>
                <w:rFonts w:ascii="Calibri" w:hAnsi="Calibri" w:cs="Calibri"/>
                <w:sz w:val="18"/>
                <w:szCs w:val="18"/>
                <w:highlight w:val="yellow"/>
                <w:lang w:val="it-IT"/>
              </w:rPr>
            </w:pPr>
          </w:p>
        </w:tc>
        <w:tc>
          <w:tcPr>
            <w:tcW w:w="5245" w:type="dxa"/>
            <w:shd w:val="clear" w:color="auto" w:fill="FFFFFF"/>
            <w:vAlign w:val="center"/>
          </w:tcPr>
          <w:p w:rsidR="004A1CEB" w:rsidRPr="00AC04CF" w:rsidRDefault="00445E85" w:rsidP="00445E85">
            <w:pPr>
              <w:pStyle w:val="Default"/>
              <w:tabs>
                <w:tab w:val="left" w:pos="425"/>
              </w:tabs>
              <w:jc w:val="right"/>
              <w:rPr>
                <w:rFonts w:ascii="Calibri" w:hAnsi="Calibri" w:cs="Calibri"/>
                <w:sz w:val="18"/>
                <w:szCs w:val="18"/>
                <w:lang w:val="it-IT"/>
              </w:rPr>
            </w:pPr>
            <w:r w:rsidRPr="00AC04CF">
              <w:rPr>
                <w:rFonts w:ascii="Calibri" w:hAnsi="Calibri" w:cs="Calibri"/>
                <w:sz w:val="18"/>
                <w:szCs w:val="18"/>
                <w:lang w:val="it-IT"/>
              </w:rPr>
              <w:t xml:space="preserve">Sipas ngjarjeve kalendarike në përputhje me aktivitetet e Bashkisë </w:t>
            </w:r>
          </w:p>
        </w:tc>
        <w:tc>
          <w:tcPr>
            <w:tcW w:w="4924" w:type="dxa"/>
            <w:vMerge/>
            <w:tcBorders>
              <w:top w:val="nil"/>
              <w:bottom w:val="nil"/>
            </w:tcBorders>
            <w:vAlign w:val="center"/>
          </w:tcPr>
          <w:p w:rsidR="004A1CEB" w:rsidRPr="00AC04CF" w:rsidRDefault="004A1CEB" w:rsidP="006E3079">
            <w:pPr>
              <w:tabs>
                <w:tab w:val="left" w:pos="425"/>
              </w:tabs>
              <w:spacing w:after="0"/>
              <w:rPr>
                <w:rFonts w:cs="Calibri"/>
                <w:highlight w:val="yellow"/>
                <w:lang w:val="it-IT"/>
              </w:rPr>
            </w:pPr>
          </w:p>
        </w:tc>
        <w:tc>
          <w:tcPr>
            <w:tcW w:w="255" w:type="dxa"/>
          </w:tcPr>
          <w:p w:rsidR="004A1CEB" w:rsidRPr="00AC04CF" w:rsidRDefault="004A1CEB" w:rsidP="006E3079">
            <w:pPr>
              <w:tabs>
                <w:tab w:val="left" w:pos="425"/>
              </w:tabs>
              <w:spacing w:after="0"/>
              <w:rPr>
                <w:rFonts w:cs="Calibri"/>
                <w:highlight w:val="yellow"/>
                <w:lang w:val="it-IT"/>
              </w:rPr>
            </w:pPr>
          </w:p>
        </w:tc>
      </w:tr>
      <w:tr w:rsidR="004A1CEB" w:rsidTr="00E02D50">
        <w:trPr>
          <w:gridAfter w:val="1"/>
          <w:wAfter w:w="6984" w:type="dxa"/>
          <w:cantSplit/>
          <w:trHeight w:val="706"/>
        </w:trPr>
        <w:tc>
          <w:tcPr>
            <w:tcW w:w="4644" w:type="dxa"/>
            <w:shd w:val="clear" w:color="auto" w:fill="FFFFFF"/>
            <w:vAlign w:val="center"/>
          </w:tcPr>
          <w:p w:rsidR="004A1CEB" w:rsidRPr="00AC04CF" w:rsidRDefault="00043806" w:rsidP="005406D0">
            <w:pPr>
              <w:pStyle w:val="ListParagraph1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/>
                <w:color w:val="1F497D"/>
                <w:sz w:val="18"/>
                <w:szCs w:val="18"/>
                <w:lang w:val="it-IT"/>
              </w:rPr>
            </w:pPr>
            <w:r w:rsidRPr="00AC04CF">
              <w:rPr>
                <w:rFonts w:ascii="Calibri" w:hAnsi="Calibri" w:cs="Calibri"/>
                <w:b/>
                <w:color w:val="1F497D"/>
                <w:sz w:val="18"/>
                <w:szCs w:val="18"/>
                <w:lang w:val="it-IT"/>
              </w:rPr>
              <w:t>Shpërndarja e ngjarjeve t</w:t>
            </w:r>
            <w:r w:rsidRPr="00AC04CF">
              <w:rPr>
                <w:rFonts w:ascii="Segoe UI Symbol" w:hAnsi="Segoe UI Symbol" w:cs="Calibri"/>
                <w:b/>
                <w:color w:val="1F497D"/>
                <w:sz w:val="18"/>
                <w:szCs w:val="18"/>
                <w:lang w:val="it-IT" w:eastAsia="ja-JP"/>
              </w:rPr>
              <w:t xml:space="preserve">ë sukseshme </w:t>
            </w:r>
            <w:r w:rsidRPr="00AC04CF">
              <w:rPr>
                <w:rFonts w:ascii="Calibri" w:hAnsi="Calibri" w:cs="Calibri"/>
                <w:b/>
                <w:color w:val="1F497D"/>
                <w:sz w:val="18"/>
                <w:szCs w:val="18"/>
                <w:lang w:val="it-IT"/>
              </w:rPr>
              <w:t>dhe shembuj e praktikave më të mira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4A1CEB" w:rsidRPr="00AC04CF" w:rsidRDefault="00AF2F53" w:rsidP="00AF2F53">
            <w:pPr>
              <w:tabs>
                <w:tab w:val="left" w:pos="425"/>
              </w:tabs>
              <w:spacing w:after="0"/>
              <w:jc w:val="center"/>
              <w:rPr>
                <w:rFonts w:ascii="Calibri" w:hAnsi="Calibri" w:cs="Calibri"/>
                <w:sz w:val="18"/>
                <w:szCs w:val="18"/>
                <w:lang w:val="it-IT"/>
              </w:rPr>
            </w:pPr>
            <w:r w:rsidRPr="00AC04CF">
              <w:rPr>
                <w:rFonts w:ascii="Calibri" w:hAnsi="Calibri" w:cs="Calibri"/>
                <w:sz w:val="18"/>
                <w:szCs w:val="18"/>
                <w:lang w:val="it-IT"/>
              </w:rPr>
              <w:t>Të</w:t>
            </w:r>
            <w:r w:rsidR="00BC4DED" w:rsidRPr="00AC04CF">
              <w:rPr>
                <w:rFonts w:ascii="Calibri" w:hAnsi="Calibri" w:cs="Calibri"/>
                <w:sz w:val="18"/>
                <w:szCs w:val="18"/>
                <w:lang w:val="it-IT"/>
              </w:rPr>
              <w:t xml:space="preserve"> brëndshëm, , </w:t>
            </w:r>
            <w:r w:rsidRPr="00AC04CF">
              <w:rPr>
                <w:rFonts w:ascii="Calibri" w:hAnsi="Calibri" w:cs="Calibri"/>
                <w:sz w:val="18"/>
                <w:szCs w:val="18"/>
                <w:lang w:val="it-IT"/>
              </w:rPr>
              <w:t>të</w:t>
            </w:r>
            <w:r w:rsidR="00BC4DED" w:rsidRPr="00AC04CF">
              <w:rPr>
                <w:rFonts w:ascii="Calibri" w:hAnsi="Calibri" w:cs="Calibri"/>
                <w:sz w:val="18"/>
                <w:szCs w:val="18"/>
                <w:lang w:val="it-IT"/>
              </w:rPr>
              <w:t xml:space="preserve"> jashtëm, Media, publiku i gjërë</w:t>
            </w:r>
          </w:p>
        </w:tc>
        <w:tc>
          <w:tcPr>
            <w:tcW w:w="2977" w:type="dxa"/>
            <w:vMerge/>
            <w:shd w:val="clear" w:color="auto" w:fill="FFFFFF"/>
            <w:vAlign w:val="center"/>
          </w:tcPr>
          <w:p w:rsidR="004A1CEB" w:rsidRPr="00AC04CF" w:rsidRDefault="004A1CEB" w:rsidP="006E3079">
            <w:pPr>
              <w:tabs>
                <w:tab w:val="left" w:pos="425"/>
              </w:tabs>
              <w:spacing w:after="0"/>
              <w:jc w:val="center"/>
              <w:rPr>
                <w:rFonts w:ascii="Calibri" w:hAnsi="Calibri" w:cs="Calibri"/>
                <w:sz w:val="18"/>
                <w:szCs w:val="18"/>
                <w:highlight w:val="yellow"/>
                <w:lang w:val="it-IT"/>
              </w:rPr>
            </w:pPr>
          </w:p>
        </w:tc>
        <w:tc>
          <w:tcPr>
            <w:tcW w:w="5245" w:type="dxa"/>
            <w:shd w:val="clear" w:color="auto" w:fill="FFFFFF"/>
            <w:vAlign w:val="center"/>
          </w:tcPr>
          <w:p w:rsidR="004A1CEB" w:rsidRPr="00024898" w:rsidRDefault="00D51EA1" w:rsidP="006E3079">
            <w:pPr>
              <w:pStyle w:val="Default"/>
              <w:tabs>
                <w:tab w:val="left" w:pos="425"/>
              </w:tabs>
              <w:jc w:val="right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/>
                <w:sz w:val="18"/>
                <w:szCs w:val="18"/>
                <w:lang w:val="en-GB"/>
              </w:rPr>
              <w:t>Siç ka ndodhur</w:t>
            </w:r>
          </w:p>
        </w:tc>
        <w:tc>
          <w:tcPr>
            <w:tcW w:w="4924" w:type="dxa"/>
            <w:vMerge/>
            <w:tcBorders>
              <w:top w:val="nil"/>
              <w:bottom w:val="nil"/>
            </w:tcBorders>
            <w:vAlign w:val="center"/>
          </w:tcPr>
          <w:p w:rsidR="004A1CEB" w:rsidRDefault="004A1CEB" w:rsidP="006E3079">
            <w:pPr>
              <w:tabs>
                <w:tab w:val="left" w:pos="425"/>
              </w:tabs>
              <w:spacing w:after="0"/>
              <w:rPr>
                <w:rFonts w:cs="Calibri"/>
                <w:highlight w:val="yellow"/>
              </w:rPr>
            </w:pPr>
          </w:p>
        </w:tc>
        <w:tc>
          <w:tcPr>
            <w:tcW w:w="255" w:type="dxa"/>
          </w:tcPr>
          <w:p w:rsidR="004A1CEB" w:rsidRDefault="004A1CEB" w:rsidP="006E3079">
            <w:pPr>
              <w:tabs>
                <w:tab w:val="left" w:pos="425"/>
              </w:tabs>
              <w:spacing w:after="0"/>
              <w:rPr>
                <w:rFonts w:cs="Calibri"/>
                <w:highlight w:val="yellow"/>
              </w:rPr>
            </w:pPr>
          </w:p>
        </w:tc>
      </w:tr>
      <w:tr w:rsidR="004A1CEB" w:rsidTr="00E02D50">
        <w:trPr>
          <w:gridAfter w:val="1"/>
          <w:wAfter w:w="6984" w:type="dxa"/>
          <w:cantSplit/>
          <w:trHeight w:val="679"/>
        </w:trPr>
        <w:tc>
          <w:tcPr>
            <w:tcW w:w="4644" w:type="dxa"/>
            <w:shd w:val="clear" w:color="auto" w:fill="FFFFFF"/>
            <w:vAlign w:val="center"/>
          </w:tcPr>
          <w:p w:rsidR="004A1CEB" w:rsidRPr="00AC04CF" w:rsidRDefault="002A66D5" w:rsidP="005406D0">
            <w:pPr>
              <w:pStyle w:val="ListParagraph1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color w:val="1F497D"/>
                <w:sz w:val="18"/>
                <w:szCs w:val="18"/>
                <w:lang w:val="pt-BR"/>
              </w:rPr>
            </w:pPr>
            <w:r w:rsidRPr="00AC04CF">
              <w:rPr>
                <w:rFonts w:ascii="Calibri" w:hAnsi="Calibri" w:cs="Calibri"/>
                <w:b/>
                <w:color w:val="1F497D"/>
                <w:sz w:val="18"/>
                <w:szCs w:val="18"/>
                <w:lang w:val="pt-BR"/>
              </w:rPr>
              <w:t xml:space="preserve">Përfituesit real dhe titujt e fotove 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4A1CEB" w:rsidRPr="00AC04CF" w:rsidRDefault="004A1CEB" w:rsidP="002A66D5">
            <w:pPr>
              <w:tabs>
                <w:tab w:val="left" w:pos="425"/>
              </w:tabs>
              <w:spacing w:after="0"/>
              <w:jc w:val="center"/>
              <w:rPr>
                <w:rFonts w:ascii="Calibri" w:hAnsi="Calibri" w:cs="Calibri"/>
                <w:sz w:val="18"/>
                <w:szCs w:val="18"/>
                <w:lang w:val="it-IT"/>
              </w:rPr>
            </w:pPr>
            <w:r w:rsidRPr="00AC04CF">
              <w:rPr>
                <w:rFonts w:ascii="Calibri" w:hAnsi="Calibri" w:cs="Calibri"/>
                <w:sz w:val="18"/>
                <w:szCs w:val="18"/>
                <w:lang w:val="it-IT"/>
              </w:rPr>
              <w:t xml:space="preserve">Media, </w:t>
            </w:r>
            <w:r w:rsidR="002A66D5" w:rsidRPr="00AC04CF">
              <w:rPr>
                <w:rFonts w:ascii="Calibri" w:hAnsi="Calibri" w:cs="Calibri"/>
                <w:sz w:val="18"/>
                <w:szCs w:val="18"/>
                <w:lang w:val="it-IT"/>
              </w:rPr>
              <w:t>publiku I gjërë</w:t>
            </w:r>
            <w:r w:rsidRPr="00AC04CF">
              <w:rPr>
                <w:rFonts w:ascii="Calibri" w:hAnsi="Calibri" w:cs="Calibri"/>
                <w:sz w:val="18"/>
                <w:szCs w:val="18"/>
                <w:lang w:val="it-IT"/>
              </w:rPr>
              <w:t xml:space="preserve">, </w:t>
            </w:r>
            <w:r w:rsidR="002A66D5" w:rsidRPr="00AC04CF">
              <w:rPr>
                <w:rFonts w:ascii="Calibri" w:hAnsi="Calibri" w:cs="Calibri"/>
                <w:sz w:val="18"/>
                <w:szCs w:val="18"/>
                <w:lang w:val="it-IT"/>
              </w:rPr>
              <w:t>raportimi i brendshëm</w:t>
            </w:r>
          </w:p>
        </w:tc>
        <w:tc>
          <w:tcPr>
            <w:tcW w:w="2977" w:type="dxa"/>
            <w:vMerge/>
            <w:shd w:val="clear" w:color="auto" w:fill="FFFFFF"/>
            <w:vAlign w:val="center"/>
          </w:tcPr>
          <w:p w:rsidR="004A1CEB" w:rsidRPr="00AC04CF" w:rsidRDefault="004A1CEB" w:rsidP="006E3079">
            <w:pPr>
              <w:tabs>
                <w:tab w:val="left" w:pos="425"/>
              </w:tabs>
              <w:spacing w:after="0"/>
              <w:jc w:val="center"/>
              <w:rPr>
                <w:rFonts w:ascii="Calibri" w:hAnsi="Calibri" w:cs="Calibri"/>
                <w:sz w:val="18"/>
                <w:szCs w:val="18"/>
                <w:highlight w:val="yellow"/>
                <w:lang w:val="it-IT"/>
              </w:rPr>
            </w:pPr>
          </w:p>
        </w:tc>
        <w:tc>
          <w:tcPr>
            <w:tcW w:w="5245" w:type="dxa"/>
            <w:shd w:val="clear" w:color="auto" w:fill="FFFFFF"/>
            <w:vAlign w:val="center"/>
          </w:tcPr>
          <w:p w:rsidR="004A1CEB" w:rsidRPr="00024898" w:rsidRDefault="00D51EA1" w:rsidP="006E3079">
            <w:pPr>
              <w:pStyle w:val="Default"/>
              <w:tabs>
                <w:tab w:val="left" w:pos="425"/>
              </w:tabs>
              <w:jc w:val="right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/>
                <w:sz w:val="18"/>
                <w:szCs w:val="18"/>
                <w:lang w:val="en-GB"/>
              </w:rPr>
              <w:t>Siç ka ndodhur</w:t>
            </w:r>
          </w:p>
        </w:tc>
        <w:tc>
          <w:tcPr>
            <w:tcW w:w="4924" w:type="dxa"/>
            <w:vMerge/>
            <w:tcBorders>
              <w:top w:val="nil"/>
              <w:bottom w:val="nil"/>
            </w:tcBorders>
            <w:vAlign w:val="center"/>
          </w:tcPr>
          <w:p w:rsidR="004A1CEB" w:rsidRDefault="004A1CEB" w:rsidP="006E3079">
            <w:pPr>
              <w:tabs>
                <w:tab w:val="left" w:pos="425"/>
              </w:tabs>
              <w:spacing w:after="0"/>
              <w:rPr>
                <w:rFonts w:cs="Calibri"/>
                <w:highlight w:val="yellow"/>
              </w:rPr>
            </w:pPr>
          </w:p>
        </w:tc>
        <w:tc>
          <w:tcPr>
            <w:tcW w:w="255" w:type="dxa"/>
          </w:tcPr>
          <w:p w:rsidR="004A1CEB" w:rsidRDefault="004A1CEB" w:rsidP="006E3079">
            <w:pPr>
              <w:tabs>
                <w:tab w:val="left" w:pos="425"/>
              </w:tabs>
              <w:spacing w:after="0"/>
              <w:rPr>
                <w:rFonts w:cs="Calibri"/>
                <w:highlight w:val="yellow"/>
              </w:rPr>
            </w:pPr>
          </w:p>
        </w:tc>
      </w:tr>
      <w:tr w:rsidR="004A1CEB" w:rsidRPr="00AC04CF" w:rsidTr="00E02D50">
        <w:trPr>
          <w:gridAfter w:val="1"/>
          <w:wAfter w:w="6984" w:type="dxa"/>
          <w:cantSplit/>
          <w:trHeight w:val="301"/>
        </w:trPr>
        <w:tc>
          <w:tcPr>
            <w:tcW w:w="4644" w:type="dxa"/>
            <w:tcBorders>
              <w:bottom w:val="single" w:sz="2" w:space="0" w:color="76923C"/>
            </w:tcBorders>
            <w:shd w:val="clear" w:color="auto" w:fill="FFFFFF"/>
            <w:vAlign w:val="center"/>
          </w:tcPr>
          <w:p w:rsidR="004A1CEB" w:rsidRPr="00AC04CF" w:rsidRDefault="00D51EA1" w:rsidP="005406D0">
            <w:pPr>
              <w:pStyle w:val="ListParagraph1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ascii="Calibri" w:eastAsia="Calibri" w:hAnsi="Calibri" w:cs="Calibri"/>
                <w:b/>
                <w:color w:val="1F497D"/>
                <w:sz w:val="18"/>
                <w:szCs w:val="18"/>
                <w:lang w:val="it-IT"/>
              </w:rPr>
            </w:pPr>
            <w:r w:rsidRPr="00AC04CF">
              <w:rPr>
                <w:rFonts w:ascii="Calibri" w:hAnsi="Calibri" w:cs="Calibri"/>
                <w:b/>
                <w:color w:val="1F497D"/>
                <w:sz w:val="18"/>
                <w:szCs w:val="18"/>
                <w:lang w:val="it-IT"/>
              </w:rPr>
              <w:t xml:space="preserve">Raport i shkurtër për situatat e veçanta </w:t>
            </w:r>
          </w:p>
        </w:tc>
        <w:tc>
          <w:tcPr>
            <w:tcW w:w="1843" w:type="dxa"/>
            <w:tcBorders>
              <w:bottom w:val="single" w:sz="2" w:space="0" w:color="76923C"/>
            </w:tcBorders>
            <w:shd w:val="clear" w:color="auto" w:fill="FFFFFF"/>
            <w:vAlign w:val="center"/>
          </w:tcPr>
          <w:p w:rsidR="004A1CEB" w:rsidRPr="00024898" w:rsidRDefault="00D51EA1" w:rsidP="006E3079">
            <w:pPr>
              <w:tabs>
                <w:tab w:val="left" w:pos="425"/>
              </w:tabs>
              <w:spacing w:after="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Audienca e synuar</w:t>
            </w:r>
          </w:p>
        </w:tc>
        <w:tc>
          <w:tcPr>
            <w:tcW w:w="2977" w:type="dxa"/>
            <w:vMerge/>
            <w:tcBorders>
              <w:bottom w:val="single" w:sz="2" w:space="0" w:color="76923C"/>
            </w:tcBorders>
            <w:shd w:val="clear" w:color="auto" w:fill="FFFFFF"/>
            <w:vAlign w:val="center"/>
          </w:tcPr>
          <w:p w:rsidR="004A1CEB" w:rsidRPr="00024898" w:rsidRDefault="004A1CEB" w:rsidP="006E3079">
            <w:pPr>
              <w:tabs>
                <w:tab w:val="left" w:pos="425"/>
              </w:tabs>
              <w:spacing w:after="0"/>
              <w:jc w:val="center"/>
              <w:rPr>
                <w:rFonts w:ascii="Calibri" w:hAnsi="Calibri" w:cs="Calibri"/>
                <w:sz w:val="18"/>
                <w:szCs w:val="18"/>
                <w:highlight w:val="yellow"/>
              </w:rPr>
            </w:pPr>
          </w:p>
        </w:tc>
        <w:tc>
          <w:tcPr>
            <w:tcW w:w="5245" w:type="dxa"/>
            <w:tcBorders>
              <w:bottom w:val="single" w:sz="2" w:space="0" w:color="76923C"/>
            </w:tcBorders>
            <w:shd w:val="clear" w:color="auto" w:fill="FFFFFF"/>
            <w:vAlign w:val="center"/>
          </w:tcPr>
          <w:p w:rsidR="004A1CEB" w:rsidRPr="00AC04CF" w:rsidRDefault="00D51EA1" w:rsidP="00D51EA1">
            <w:pPr>
              <w:pStyle w:val="Default"/>
              <w:tabs>
                <w:tab w:val="left" w:pos="425"/>
              </w:tabs>
              <w:jc w:val="right"/>
              <w:rPr>
                <w:rFonts w:ascii="Calibri" w:hAnsi="Calibri" w:cs="Calibri"/>
                <w:sz w:val="18"/>
                <w:szCs w:val="18"/>
                <w:lang w:val="it-IT"/>
              </w:rPr>
            </w:pPr>
            <w:r w:rsidRPr="00AC04CF">
              <w:rPr>
                <w:rFonts w:ascii="Calibri" w:hAnsi="Calibri" w:cs="Calibri"/>
                <w:sz w:val="18"/>
                <w:szCs w:val="18"/>
                <w:lang w:val="it-IT"/>
              </w:rPr>
              <w:t>Tre mujore</w:t>
            </w:r>
            <w:r w:rsidR="004A1CEB" w:rsidRPr="00AC04CF">
              <w:rPr>
                <w:rFonts w:ascii="Calibri" w:hAnsi="Calibri" w:cs="Calibri"/>
                <w:sz w:val="18"/>
                <w:szCs w:val="18"/>
                <w:lang w:val="it-IT"/>
              </w:rPr>
              <w:t xml:space="preserve">, </w:t>
            </w:r>
            <w:r w:rsidRPr="00AC04CF">
              <w:rPr>
                <w:rFonts w:ascii="Calibri" w:hAnsi="Calibri" w:cs="Calibri"/>
                <w:sz w:val="18"/>
                <w:szCs w:val="18"/>
                <w:lang w:val="it-IT"/>
              </w:rPr>
              <w:t>realisht siç ka ndodhur per detyra të veçanta</w:t>
            </w:r>
          </w:p>
        </w:tc>
        <w:tc>
          <w:tcPr>
            <w:tcW w:w="4924" w:type="dxa"/>
            <w:vMerge/>
            <w:tcBorders>
              <w:top w:val="nil"/>
              <w:bottom w:val="nil"/>
            </w:tcBorders>
            <w:vAlign w:val="center"/>
          </w:tcPr>
          <w:p w:rsidR="004A1CEB" w:rsidRPr="00AC04CF" w:rsidRDefault="004A1CEB" w:rsidP="006E3079">
            <w:pPr>
              <w:tabs>
                <w:tab w:val="left" w:pos="425"/>
              </w:tabs>
              <w:spacing w:after="0"/>
              <w:rPr>
                <w:rFonts w:cs="Calibri"/>
                <w:highlight w:val="yellow"/>
                <w:lang w:val="it-IT"/>
              </w:rPr>
            </w:pPr>
          </w:p>
        </w:tc>
        <w:tc>
          <w:tcPr>
            <w:tcW w:w="255" w:type="dxa"/>
          </w:tcPr>
          <w:p w:rsidR="004A1CEB" w:rsidRPr="00AC04CF" w:rsidRDefault="004A1CEB" w:rsidP="006E3079">
            <w:pPr>
              <w:tabs>
                <w:tab w:val="left" w:pos="425"/>
              </w:tabs>
              <w:spacing w:after="0"/>
              <w:rPr>
                <w:rFonts w:cs="Calibri"/>
                <w:highlight w:val="yellow"/>
                <w:lang w:val="it-IT"/>
              </w:rPr>
            </w:pPr>
          </w:p>
        </w:tc>
      </w:tr>
      <w:tr w:rsidR="004A1CEB" w:rsidTr="00E02D50">
        <w:trPr>
          <w:cantSplit/>
        </w:trPr>
        <w:tc>
          <w:tcPr>
            <w:tcW w:w="14709" w:type="dxa"/>
            <w:gridSpan w:val="4"/>
            <w:shd w:val="clear" w:color="auto" w:fill="D9D9D9"/>
          </w:tcPr>
          <w:p w:rsidR="004A1CEB" w:rsidRPr="00024898" w:rsidRDefault="00A23D67" w:rsidP="005406D0">
            <w:pPr>
              <w:tabs>
                <w:tab w:val="left" w:pos="425"/>
              </w:tabs>
              <w:spacing w:after="0"/>
              <w:jc w:val="center"/>
              <w:rPr>
                <w:rFonts w:ascii="Calibri" w:hAnsi="Calibri" w:cs="Calibri"/>
                <w:b/>
                <w:color w:val="1F497D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1F497D"/>
                <w:sz w:val="18"/>
                <w:szCs w:val="18"/>
              </w:rPr>
              <w:t xml:space="preserve">AKTIVITET E PROJEKTIT DHE </w:t>
            </w:r>
            <w:r w:rsidR="005406D0">
              <w:rPr>
                <w:rFonts w:ascii="Calibri" w:hAnsi="Calibri" w:cs="Calibri"/>
                <w:b/>
                <w:color w:val="1F497D"/>
                <w:sz w:val="18"/>
                <w:szCs w:val="18"/>
              </w:rPr>
              <w:t xml:space="preserve">EVENTET </w:t>
            </w:r>
          </w:p>
        </w:tc>
        <w:tc>
          <w:tcPr>
            <w:tcW w:w="4924" w:type="dxa"/>
            <w:vMerge/>
            <w:tcBorders>
              <w:top w:val="nil"/>
              <w:bottom w:val="nil"/>
            </w:tcBorders>
            <w:vAlign w:val="center"/>
          </w:tcPr>
          <w:p w:rsidR="004A1CEB" w:rsidRDefault="004A1CEB" w:rsidP="006E3079">
            <w:pPr>
              <w:tabs>
                <w:tab w:val="left" w:pos="425"/>
              </w:tabs>
              <w:spacing w:after="0"/>
              <w:rPr>
                <w:rFonts w:cs="Calibri"/>
              </w:rPr>
            </w:pPr>
          </w:p>
        </w:tc>
        <w:tc>
          <w:tcPr>
            <w:tcW w:w="255" w:type="dxa"/>
          </w:tcPr>
          <w:p w:rsidR="004A1CEB" w:rsidRDefault="004A1CEB" w:rsidP="006E3079">
            <w:pPr>
              <w:tabs>
                <w:tab w:val="left" w:pos="425"/>
              </w:tabs>
              <w:spacing w:after="0"/>
              <w:rPr>
                <w:rFonts w:cs="Calibri"/>
              </w:rPr>
            </w:pPr>
          </w:p>
        </w:tc>
        <w:tc>
          <w:tcPr>
            <w:tcW w:w="6984" w:type="dxa"/>
          </w:tcPr>
          <w:p w:rsidR="004A1CEB" w:rsidRDefault="004A1CEB" w:rsidP="006E3079">
            <w:pPr>
              <w:pStyle w:val="Default"/>
              <w:tabs>
                <w:tab w:val="left" w:pos="425"/>
              </w:tabs>
              <w:spacing w:after="120"/>
              <w:jc w:val="both"/>
              <w:rPr>
                <w:rFonts w:ascii="Calibri" w:hAnsi="Calibri" w:cs="Calibri"/>
                <w:lang w:val="en-GB"/>
              </w:rPr>
            </w:pPr>
            <w:r>
              <w:rPr>
                <w:rFonts w:ascii="Calibri" w:hAnsi="Calibri" w:cs="Calibri"/>
                <w:lang w:val="en-GB"/>
              </w:rPr>
              <w:t xml:space="preserve"> 2011; updated daily</w:t>
            </w:r>
          </w:p>
        </w:tc>
      </w:tr>
      <w:tr w:rsidR="004A1CEB" w:rsidTr="00E02D50">
        <w:trPr>
          <w:gridAfter w:val="3"/>
          <w:wAfter w:w="12163" w:type="dxa"/>
          <w:cantSplit/>
          <w:trHeight w:val="571"/>
        </w:trPr>
        <w:tc>
          <w:tcPr>
            <w:tcW w:w="4644" w:type="dxa"/>
            <w:vAlign w:val="center"/>
          </w:tcPr>
          <w:p w:rsidR="004A1CEB" w:rsidRPr="00024898" w:rsidRDefault="002E5D31" w:rsidP="0038674F">
            <w:pPr>
              <w:pStyle w:val="ListParagraph1"/>
              <w:numPr>
                <w:ilvl w:val="0"/>
                <w:numId w:val="17"/>
              </w:numPr>
              <w:tabs>
                <w:tab w:val="left" w:pos="425"/>
              </w:tabs>
              <w:jc w:val="both"/>
              <w:rPr>
                <w:rFonts w:ascii="Calibri" w:hAnsi="Calibri" w:cs="Calibri"/>
                <w:b/>
                <w:i/>
                <w:color w:val="1F497D"/>
                <w:sz w:val="18"/>
                <w:szCs w:val="18"/>
                <w:lang w:val="en-GB"/>
              </w:rPr>
            </w:pPr>
            <w:r w:rsidRPr="002E5D31">
              <w:rPr>
                <w:rFonts w:ascii="Calibri" w:hAnsi="Calibri" w:cs="Calibri"/>
                <w:b/>
                <w:color w:val="1F497D"/>
                <w:sz w:val="18"/>
                <w:szCs w:val="18"/>
                <w:lang w:val="en-GB"/>
              </w:rPr>
              <w:t xml:space="preserve">Zhvillimi dhe përditësimi i rregullt i rezultateve </w:t>
            </w:r>
            <w:r>
              <w:rPr>
                <w:rFonts w:ascii="Calibri" w:hAnsi="Calibri" w:cs="Calibri"/>
                <w:b/>
                <w:color w:val="1F497D"/>
                <w:sz w:val="18"/>
                <w:szCs w:val="18"/>
                <w:lang w:val="en-GB"/>
              </w:rPr>
              <w:t xml:space="preserve">të </w:t>
            </w:r>
            <w:r w:rsidRPr="002E5D31">
              <w:rPr>
                <w:rFonts w:ascii="Calibri" w:hAnsi="Calibri" w:cs="Calibri"/>
                <w:b/>
                <w:color w:val="1F497D"/>
                <w:sz w:val="18"/>
                <w:szCs w:val="18"/>
                <w:lang w:val="en-GB"/>
              </w:rPr>
              <w:t>zbatimit të planit</w:t>
            </w:r>
          </w:p>
        </w:tc>
        <w:tc>
          <w:tcPr>
            <w:tcW w:w="1843" w:type="dxa"/>
            <w:vAlign w:val="center"/>
          </w:tcPr>
          <w:p w:rsidR="004A1CEB" w:rsidRPr="00024898" w:rsidRDefault="004A1CEB" w:rsidP="006E3079">
            <w:pPr>
              <w:tabs>
                <w:tab w:val="left" w:pos="425"/>
              </w:tabs>
              <w:spacing w:after="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977" w:type="dxa"/>
            <w:vMerge w:val="restart"/>
            <w:vAlign w:val="center"/>
          </w:tcPr>
          <w:p w:rsidR="004A1CEB" w:rsidRPr="00024898" w:rsidRDefault="004A1CEB" w:rsidP="006E3079">
            <w:pPr>
              <w:tabs>
                <w:tab w:val="left" w:pos="425"/>
              </w:tabs>
              <w:spacing w:after="0"/>
              <w:rPr>
                <w:rFonts w:ascii="Calibri" w:hAnsi="Calibri" w:cs="Calibri"/>
                <w:b/>
                <w:sz w:val="18"/>
                <w:szCs w:val="18"/>
                <w:highlight w:val="yellow"/>
              </w:rPr>
            </w:pPr>
          </w:p>
          <w:p w:rsidR="004A1CEB" w:rsidRPr="00024898" w:rsidRDefault="004A1CEB" w:rsidP="006E3079">
            <w:pPr>
              <w:tabs>
                <w:tab w:val="left" w:pos="425"/>
              </w:tabs>
              <w:spacing w:after="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604B13" w:rsidRPr="00AC04CF" w:rsidRDefault="00604B13" w:rsidP="00604B13">
            <w:pPr>
              <w:tabs>
                <w:tab w:val="left" w:pos="425"/>
              </w:tabs>
              <w:spacing w:after="0"/>
              <w:jc w:val="center"/>
              <w:rPr>
                <w:rFonts w:ascii="Calibri" w:hAnsi="Calibri" w:cs="Calibri"/>
                <w:sz w:val="18"/>
                <w:szCs w:val="18"/>
                <w:lang w:val="it-IT"/>
              </w:rPr>
            </w:pPr>
            <w:r w:rsidRPr="00AC04CF">
              <w:rPr>
                <w:rFonts w:ascii="Calibri" w:hAnsi="Calibri" w:cs="Calibri"/>
                <w:sz w:val="18"/>
                <w:szCs w:val="18"/>
                <w:lang w:val="it-IT"/>
              </w:rPr>
              <w:lastRenderedPageBreak/>
              <w:t>Takimet</w:t>
            </w:r>
          </w:p>
          <w:p w:rsidR="00604B13" w:rsidRPr="00AC04CF" w:rsidRDefault="00604B13" w:rsidP="00604B13">
            <w:pPr>
              <w:tabs>
                <w:tab w:val="left" w:pos="425"/>
              </w:tabs>
              <w:spacing w:after="0"/>
              <w:jc w:val="center"/>
              <w:rPr>
                <w:rFonts w:ascii="Calibri" w:hAnsi="Calibri" w:cs="Calibri"/>
                <w:sz w:val="18"/>
                <w:szCs w:val="18"/>
                <w:lang w:val="it-IT"/>
              </w:rPr>
            </w:pPr>
            <w:r w:rsidRPr="00AC04CF">
              <w:rPr>
                <w:rFonts w:ascii="Calibri" w:hAnsi="Calibri" w:cs="Calibri"/>
                <w:sz w:val="18"/>
                <w:szCs w:val="18"/>
                <w:lang w:val="it-IT"/>
              </w:rPr>
              <w:t>vizita</w:t>
            </w:r>
          </w:p>
          <w:p w:rsidR="00604B13" w:rsidRPr="00AC04CF" w:rsidRDefault="00604B13" w:rsidP="00604B13">
            <w:pPr>
              <w:tabs>
                <w:tab w:val="left" w:pos="425"/>
              </w:tabs>
              <w:spacing w:after="0"/>
              <w:jc w:val="center"/>
              <w:rPr>
                <w:rFonts w:ascii="Calibri" w:hAnsi="Calibri" w:cs="Calibri"/>
                <w:sz w:val="18"/>
                <w:szCs w:val="18"/>
                <w:lang w:val="it-IT"/>
              </w:rPr>
            </w:pPr>
            <w:r w:rsidRPr="00AC04CF">
              <w:rPr>
                <w:rFonts w:ascii="Calibri" w:hAnsi="Calibri" w:cs="Calibri"/>
                <w:sz w:val="18"/>
                <w:szCs w:val="18"/>
                <w:lang w:val="it-IT"/>
              </w:rPr>
              <w:t>Telefonata dhe fax</w:t>
            </w:r>
          </w:p>
          <w:p w:rsidR="00604B13" w:rsidRPr="00AC04CF" w:rsidRDefault="00604B13" w:rsidP="00604B13">
            <w:pPr>
              <w:tabs>
                <w:tab w:val="left" w:pos="425"/>
              </w:tabs>
              <w:spacing w:after="0"/>
              <w:jc w:val="center"/>
              <w:rPr>
                <w:rFonts w:ascii="Calibri" w:hAnsi="Calibri" w:cs="Calibri"/>
                <w:sz w:val="18"/>
                <w:szCs w:val="18"/>
                <w:lang w:val="it-IT"/>
              </w:rPr>
            </w:pPr>
            <w:r w:rsidRPr="00AC04CF">
              <w:rPr>
                <w:rFonts w:ascii="Calibri" w:hAnsi="Calibri" w:cs="Calibri"/>
                <w:sz w:val="18"/>
                <w:szCs w:val="18"/>
                <w:lang w:val="it-IT"/>
              </w:rPr>
              <w:t>E-mail</w:t>
            </w:r>
          </w:p>
          <w:p w:rsidR="00604B13" w:rsidRPr="00604B13" w:rsidRDefault="00604B13" w:rsidP="00604B13">
            <w:pPr>
              <w:tabs>
                <w:tab w:val="left" w:pos="425"/>
              </w:tabs>
              <w:spacing w:after="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I</w:t>
            </w:r>
            <w:r w:rsidRPr="00604B13">
              <w:rPr>
                <w:rFonts w:ascii="Calibri" w:hAnsi="Calibri" w:cs="Calibri"/>
                <w:sz w:val="18"/>
                <w:szCs w:val="18"/>
              </w:rPr>
              <w:t>nternet</w:t>
            </w:r>
          </w:p>
          <w:p w:rsidR="00604B13" w:rsidRPr="00604B13" w:rsidRDefault="00604B13" w:rsidP="00604B13">
            <w:pPr>
              <w:tabs>
                <w:tab w:val="left" w:pos="425"/>
              </w:tabs>
              <w:spacing w:after="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04B13">
              <w:rPr>
                <w:rFonts w:ascii="Calibri" w:hAnsi="Calibri" w:cs="Calibri"/>
                <w:sz w:val="18"/>
                <w:szCs w:val="18"/>
              </w:rPr>
              <w:t>shkëmbimi i informacionit</w:t>
            </w:r>
          </w:p>
          <w:p w:rsidR="00604B13" w:rsidRPr="00604B13" w:rsidRDefault="00604B13" w:rsidP="00604B13">
            <w:pPr>
              <w:tabs>
                <w:tab w:val="left" w:pos="425"/>
              </w:tabs>
              <w:spacing w:after="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04B13">
              <w:rPr>
                <w:rFonts w:ascii="Calibri" w:hAnsi="Calibri" w:cs="Calibri"/>
                <w:sz w:val="18"/>
                <w:szCs w:val="18"/>
              </w:rPr>
              <w:t>Faqja e internetit</w:t>
            </w:r>
          </w:p>
          <w:p w:rsidR="004A1CEB" w:rsidRPr="00024898" w:rsidRDefault="00604B13" w:rsidP="00604B13">
            <w:pPr>
              <w:tabs>
                <w:tab w:val="left" w:pos="425"/>
              </w:tabs>
              <w:spacing w:after="0"/>
              <w:jc w:val="center"/>
              <w:rPr>
                <w:rFonts w:ascii="Calibri" w:hAnsi="Calibri" w:cs="Calibri"/>
                <w:b/>
                <w:sz w:val="18"/>
                <w:szCs w:val="18"/>
                <w:highlight w:val="yellow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N</w:t>
            </w:r>
            <w:r w:rsidRPr="00604B13">
              <w:rPr>
                <w:rFonts w:ascii="Calibri" w:hAnsi="Calibri" w:cs="Calibri"/>
                <w:sz w:val="18"/>
                <w:szCs w:val="18"/>
              </w:rPr>
              <w:t>gjarje publike</w:t>
            </w:r>
          </w:p>
        </w:tc>
        <w:tc>
          <w:tcPr>
            <w:tcW w:w="5245" w:type="dxa"/>
            <w:vAlign w:val="center"/>
          </w:tcPr>
          <w:p w:rsidR="004A1CEB" w:rsidRPr="00024898" w:rsidRDefault="004A4315" w:rsidP="006E3079">
            <w:pPr>
              <w:pStyle w:val="Default"/>
              <w:tabs>
                <w:tab w:val="left" w:pos="425"/>
              </w:tabs>
              <w:jc w:val="right"/>
              <w:rPr>
                <w:rFonts w:ascii="Calibri" w:hAnsi="Calibri" w:cs="Calibri"/>
                <w:i/>
                <w:sz w:val="18"/>
                <w:szCs w:val="18"/>
                <w:lang w:val="en-GB"/>
              </w:rPr>
            </w:pPr>
            <w:r w:rsidRPr="004A4315">
              <w:rPr>
                <w:rFonts w:ascii="Calibri" w:hAnsi="Calibri" w:cs="Calibri"/>
                <w:i/>
                <w:sz w:val="18"/>
                <w:szCs w:val="18"/>
                <w:lang w:val="en-GB"/>
              </w:rPr>
              <w:lastRenderedPageBreak/>
              <w:t>Në baza tre mujore</w:t>
            </w:r>
          </w:p>
        </w:tc>
      </w:tr>
      <w:tr w:rsidR="004A1CEB" w:rsidTr="00E02D50">
        <w:trPr>
          <w:gridAfter w:val="3"/>
          <w:wAfter w:w="12163" w:type="dxa"/>
          <w:cantSplit/>
        </w:trPr>
        <w:tc>
          <w:tcPr>
            <w:tcW w:w="4644" w:type="dxa"/>
            <w:vAlign w:val="center"/>
          </w:tcPr>
          <w:p w:rsidR="004A1CEB" w:rsidRPr="00024898" w:rsidRDefault="002E5D31" w:rsidP="0038674F">
            <w:pPr>
              <w:pStyle w:val="ListParagraph1"/>
              <w:numPr>
                <w:ilvl w:val="0"/>
                <w:numId w:val="17"/>
              </w:numPr>
              <w:tabs>
                <w:tab w:val="left" w:pos="425"/>
              </w:tabs>
              <w:rPr>
                <w:rFonts w:ascii="Calibri" w:hAnsi="Calibri" w:cs="Calibri"/>
                <w:b/>
                <w:i/>
                <w:color w:val="1F497D"/>
                <w:sz w:val="18"/>
                <w:szCs w:val="18"/>
                <w:lang w:val="en-GB"/>
              </w:rPr>
            </w:pPr>
            <w:r w:rsidRPr="002E5D31">
              <w:rPr>
                <w:rFonts w:ascii="Calibri" w:hAnsi="Calibri" w:cs="Calibri"/>
                <w:b/>
                <w:color w:val="1F497D"/>
                <w:sz w:val="18"/>
                <w:szCs w:val="18"/>
                <w:lang w:val="en-GB"/>
              </w:rPr>
              <w:lastRenderedPageBreak/>
              <w:t>Organizimi i ngjarjes promovuese të projektit</w:t>
            </w:r>
          </w:p>
        </w:tc>
        <w:tc>
          <w:tcPr>
            <w:tcW w:w="1843" w:type="dxa"/>
            <w:vAlign w:val="center"/>
          </w:tcPr>
          <w:p w:rsidR="004A1CEB" w:rsidRPr="00AC04CF" w:rsidRDefault="004A1CEB" w:rsidP="00AF2F53">
            <w:pPr>
              <w:tabs>
                <w:tab w:val="left" w:pos="425"/>
              </w:tabs>
              <w:spacing w:after="0"/>
              <w:jc w:val="center"/>
              <w:rPr>
                <w:rFonts w:ascii="Calibri" w:hAnsi="Calibri" w:cs="Calibri"/>
                <w:sz w:val="18"/>
                <w:szCs w:val="18"/>
                <w:lang w:val="it-IT"/>
              </w:rPr>
            </w:pPr>
            <w:r w:rsidRPr="00AC04CF">
              <w:rPr>
                <w:rFonts w:ascii="Calibri" w:hAnsi="Calibri" w:cs="Calibri"/>
                <w:sz w:val="18"/>
                <w:szCs w:val="18"/>
                <w:lang w:val="it-IT"/>
              </w:rPr>
              <w:t xml:space="preserve">Media, </w:t>
            </w:r>
            <w:r w:rsidR="00AF2F53" w:rsidRPr="00AC04CF">
              <w:rPr>
                <w:rFonts w:ascii="Calibri" w:hAnsi="Calibri" w:cs="Calibri"/>
                <w:sz w:val="18"/>
                <w:szCs w:val="18"/>
                <w:lang w:val="it-IT"/>
              </w:rPr>
              <w:t>publiku I gjërë</w:t>
            </w:r>
            <w:r w:rsidRPr="00AC04CF">
              <w:rPr>
                <w:rFonts w:ascii="Calibri" w:hAnsi="Calibri" w:cs="Calibri"/>
                <w:sz w:val="18"/>
                <w:szCs w:val="18"/>
                <w:lang w:val="it-IT"/>
              </w:rPr>
              <w:t xml:space="preserve">, CSO, </w:t>
            </w:r>
            <w:r w:rsidR="00AF2F53" w:rsidRPr="00AC04CF">
              <w:rPr>
                <w:rFonts w:ascii="Calibri" w:hAnsi="Calibri" w:cs="Calibri"/>
                <w:sz w:val="18"/>
                <w:szCs w:val="18"/>
                <w:lang w:val="it-IT"/>
              </w:rPr>
              <w:t>p</w:t>
            </w:r>
            <w:r w:rsidR="00AF2F53" w:rsidRPr="00AC04CF">
              <w:rPr>
                <w:rFonts w:ascii="Segoe UI Symbol" w:hAnsi="Segoe UI Symbol" w:cs="Calibri"/>
                <w:sz w:val="18"/>
                <w:szCs w:val="18"/>
                <w:lang w:val="it-IT" w:eastAsia="ja-JP"/>
              </w:rPr>
              <w:t>ërfituesit</w:t>
            </w:r>
            <w:r w:rsidRPr="00AC04CF">
              <w:rPr>
                <w:rFonts w:ascii="Calibri" w:hAnsi="Calibri" w:cs="Calibri"/>
                <w:sz w:val="18"/>
                <w:szCs w:val="18"/>
                <w:lang w:val="it-IT"/>
              </w:rPr>
              <w:t>.</w:t>
            </w:r>
          </w:p>
        </w:tc>
        <w:tc>
          <w:tcPr>
            <w:tcW w:w="2977" w:type="dxa"/>
            <w:vMerge/>
            <w:vAlign w:val="center"/>
          </w:tcPr>
          <w:p w:rsidR="004A1CEB" w:rsidRPr="00AC04CF" w:rsidRDefault="004A1CEB" w:rsidP="006E3079">
            <w:pPr>
              <w:tabs>
                <w:tab w:val="left" w:pos="425"/>
              </w:tabs>
              <w:spacing w:after="0"/>
              <w:jc w:val="center"/>
              <w:rPr>
                <w:rFonts w:ascii="Calibri" w:hAnsi="Calibri" w:cs="Calibri"/>
                <w:sz w:val="18"/>
                <w:szCs w:val="18"/>
                <w:highlight w:val="yellow"/>
                <w:lang w:val="it-IT"/>
              </w:rPr>
            </w:pPr>
          </w:p>
        </w:tc>
        <w:tc>
          <w:tcPr>
            <w:tcW w:w="5245" w:type="dxa"/>
            <w:vAlign w:val="center"/>
          </w:tcPr>
          <w:p w:rsidR="004A1CEB" w:rsidRPr="00024898" w:rsidRDefault="004A4315" w:rsidP="006E3079">
            <w:pPr>
              <w:pStyle w:val="Default"/>
              <w:tabs>
                <w:tab w:val="left" w:pos="425"/>
              </w:tabs>
              <w:jc w:val="right"/>
              <w:rPr>
                <w:rFonts w:ascii="Calibri" w:hAnsi="Calibri" w:cs="Calibri"/>
                <w:i/>
                <w:sz w:val="18"/>
                <w:szCs w:val="18"/>
                <w:lang w:val="en-GB"/>
              </w:rPr>
            </w:pPr>
            <w:r w:rsidRPr="004A4315">
              <w:rPr>
                <w:rFonts w:ascii="Calibri" w:hAnsi="Calibri" w:cs="Calibri"/>
                <w:i/>
                <w:sz w:val="18"/>
                <w:szCs w:val="18"/>
                <w:lang w:val="en-GB"/>
              </w:rPr>
              <w:t>Të përcaktohet</w:t>
            </w:r>
          </w:p>
        </w:tc>
      </w:tr>
      <w:tr w:rsidR="004A1CEB" w:rsidTr="00E02D50">
        <w:trPr>
          <w:gridAfter w:val="3"/>
          <w:wAfter w:w="12163" w:type="dxa"/>
          <w:cantSplit/>
          <w:trHeight w:val="751"/>
        </w:trPr>
        <w:tc>
          <w:tcPr>
            <w:tcW w:w="4644" w:type="dxa"/>
            <w:vAlign w:val="center"/>
          </w:tcPr>
          <w:p w:rsidR="004A1CEB" w:rsidRPr="00024898" w:rsidRDefault="0038674F" w:rsidP="0038674F">
            <w:pPr>
              <w:pStyle w:val="ListParagraph1"/>
              <w:numPr>
                <w:ilvl w:val="0"/>
                <w:numId w:val="17"/>
              </w:numPr>
              <w:tabs>
                <w:tab w:val="left" w:pos="425"/>
              </w:tabs>
              <w:jc w:val="both"/>
              <w:rPr>
                <w:rFonts w:ascii="Calibri" w:hAnsi="Calibri" w:cs="Calibri"/>
                <w:b/>
                <w:color w:val="1F497D"/>
                <w:sz w:val="18"/>
                <w:szCs w:val="18"/>
                <w:lang w:val="en-GB"/>
              </w:rPr>
            </w:pPr>
            <w:r>
              <w:rPr>
                <w:rFonts w:ascii="Calibri" w:eastAsia="Times New Roman" w:hAnsi="Calibri" w:cs="Calibri"/>
                <w:b/>
                <w:color w:val="1F497D"/>
                <w:sz w:val="18"/>
                <w:szCs w:val="18"/>
                <w:lang w:val="en-GB" w:eastAsia="es-ES"/>
              </w:rPr>
              <w:lastRenderedPageBreak/>
              <w:t>K</w:t>
            </w:r>
            <w:r w:rsidRPr="0038674F">
              <w:rPr>
                <w:rFonts w:ascii="Calibri" w:eastAsia="Times New Roman" w:hAnsi="Calibri" w:cs="Calibri"/>
                <w:b/>
                <w:color w:val="1F497D"/>
                <w:sz w:val="18"/>
                <w:szCs w:val="18"/>
                <w:lang w:val="en-GB" w:eastAsia="es-ES"/>
              </w:rPr>
              <w:t>ontakte të rregullta me pikat e kontaktit në çdo njësi administrative</w:t>
            </w:r>
          </w:p>
        </w:tc>
        <w:tc>
          <w:tcPr>
            <w:tcW w:w="1843" w:type="dxa"/>
            <w:vAlign w:val="center"/>
          </w:tcPr>
          <w:p w:rsidR="004A1CEB" w:rsidRPr="00024898" w:rsidRDefault="005A11BC" w:rsidP="006E3079">
            <w:pPr>
              <w:tabs>
                <w:tab w:val="left" w:pos="425"/>
              </w:tabs>
              <w:spacing w:after="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Të brend</w:t>
            </w:r>
            <w:r w:rsidR="00AF2F53">
              <w:rPr>
                <w:rFonts w:ascii="Calibri" w:hAnsi="Calibri" w:cs="Calibri"/>
                <w:sz w:val="18"/>
                <w:szCs w:val="18"/>
              </w:rPr>
              <w:t>sh</w:t>
            </w:r>
            <w:r>
              <w:rPr>
                <w:rFonts w:ascii="Calibri" w:hAnsi="Calibri" w:cs="Calibri"/>
                <w:sz w:val="18"/>
                <w:szCs w:val="18"/>
              </w:rPr>
              <w:t>ëm</w:t>
            </w:r>
          </w:p>
          <w:p w:rsidR="004A1CEB" w:rsidRPr="00024898" w:rsidRDefault="004A1CEB" w:rsidP="006E3079">
            <w:pPr>
              <w:tabs>
                <w:tab w:val="left" w:pos="425"/>
              </w:tabs>
              <w:spacing w:after="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</w:tc>
        <w:tc>
          <w:tcPr>
            <w:tcW w:w="2977" w:type="dxa"/>
            <w:vMerge/>
            <w:vAlign w:val="center"/>
          </w:tcPr>
          <w:p w:rsidR="004A1CEB" w:rsidRPr="00024898" w:rsidRDefault="004A1CEB" w:rsidP="006E3079">
            <w:pPr>
              <w:tabs>
                <w:tab w:val="left" w:pos="425"/>
              </w:tabs>
              <w:spacing w:after="0"/>
              <w:jc w:val="center"/>
              <w:rPr>
                <w:rFonts w:ascii="Calibri" w:hAnsi="Calibri" w:cs="Calibri"/>
                <w:sz w:val="18"/>
                <w:szCs w:val="18"/>
                <w:highlight w:val="yellow"/>
              </w:rPr>
            </w:pPr>
          </w:p>
        </w:tc>
        <w:tc>
          <w:tcPr>
            <w:tcW w:w="5245" w:type="dxa"/>
            <w:vAlign w:val="center"/>
          </w:tcPr>
          <w:p w:rsidR="004A1CEB" w:rsidRPr="00024898" w:rsidRDefault="004A4315" w:rsidP="006E3079">
            <w:pPr>
              <w:pStyle w:val="Default"/>
              <w:tabs>
                <w:tab w:val="left" w:pos="425"/>
              </w:tabs>
              <w:jc w:val="right"/>
              <w:rPr>
                <w:rFonts w:ascii="Calibri" w:hAnsi="Calibri" w:cs="Calibri"/>
                <w:i/>
                <w:sz w:val="18"/>
                <w:szCs w:val="18"/>
                <w:lang w:val="en-GB"/>
              </w:rPr>
            </w:pPr>
            <w:r w:rsidRPr="004A4315">
              <w:rPr>
                <w:rFonts w:ascii="Calibri" w:hAnsi="Calibri" w:cs="Calibri"/>
                <w:i/>
                <w:sz w:val="18"/>
                <w:szCs w:val="18"/>
                <w:lang w:val="en-GB"/>
              </w:rPr>
              <w:t>Gjatë gjithë planit dhe sipas nevojës</w:t>
            </w:r>
            <w:r w:rsidR="004A1CEB">
              <w:rPr>
                <w:rFonts w:ascii="Calibri" w:hAnsi="Calibri" w:cs="Calibri"/>
                <w:i/>
                <w:sz w:val="18"/>
                <w:szCs w:val="18"/>
                <w:lang w:val="en-GB"/>
              </w:rPr>
              <w:t xml:space="preserve"> </w:t>
            </w:r>
            <w:r w:rsidR="004A1CEB" w:rsidRPr="00024898">
              <w:rPr>
                <w:rFonts w:ascii="Calibri" w:hAnsi="Calibri" w:cs="Calibri"/>
                <w:i/>
                <w:sz w:val="18"/>
                <w:szCs w:val="18"/>
                <w:lang w:val="en-GB"/>
              </w:rPr>
              <w:t xml:space="preserve"> </w:t>
            </w:r>
          </w:p>
        </w:tc>
      </w:tr>
      <w:tr w:rsidR="004A1CEB" w:rsidTr="00E02D50">
        <w:trPr>
          <w:gridAfter w:val="3"/>
          <w:wAfter w:w="12163" w:type="dxa"/>
          <w:cantSplit/>
        </w:trPr>
        <w:tc>
          <w:tcPr>
            <w:tcW w:w="4644" w:type="dxa"/>
            <w:tcBorders>
              <w:bottom w:val="single" w:sz="2" w:space="0" w:color="76923C"/>
            </w:tcBorders>
            <w:vAlign w:val="center"/>
          </w:tcPr>
          <w:p w:rsidR="004A1CEB" w:rsidRPr="00024898" w:rsidRDefault="0038674F" w:rsidP="0038674F">
            <w:pPr>
              <w:pStyle w:val="ListParagraph1"/>
              <w:numPr>
                <w:ilvl w:val="0"/>
                <w:numId w:val="17"/>
              </w:numPr>
              <w:tabs>
                <w:tab w:val="left" w:pos="425"/>
              </w:tabs>
              <w:jc w:val="both"/>
              <w:rPr>
                <w:rFonts w:ascii="Calibri" w:hAnsi="Calibri" w:cs="Calibri"/>
                <w:b/>
                <w:color w:val="1F497D"/>
                <w:sz w:val="18"/>
                <w:szCs w:val="18"/>
                <w:lang w:val="en-GB"/>
              </w:rPr>
            </w:pPr>
            <w:r>
              <w:rPr>
                <w:rFonts w:ascii="Calibri" w:hAnsi="Calibri" w:cs="Calibri"/>
                <w:b/>
                <w:color w:val="1F497D"/>
                <w:sz w:val="18"/>
                <w:szCs w:val="18"/>
                <w:lang w:val="en-GB"/>
              </w:rPr>
              <w:t>Aksionet</w:t>
            </w:r>
            <w:r w:rsidRPr="0038674F">
              <w:rPr>
                <w:rFonts w:ascii="Calibri" w:hAnsi="Calibri" w:cs="Calibri"/>
                <w:b/>
                <w:color w:val="1F497D"/>
                <w:sz w:val="18"/>
                <w:szCs w:val="18"/>
                <w:lang w:val="en-GB"/>
              </w:rPr>
              <w:t xml:space="preserve"> </w:t>
            </w:r>
            <w:r>
              <w:rPr>
                <w:rFonts w:ascii="Calibri" w:hAnsi="Calibri" w:cs="Calibri"/>
                <w:b/>
                <w:color w:val="1F497D"/>
                <w:sz w:val="18"/>
                <w:szCs w:val="18"/>
                <w:lang w:val="en-GB"/>
              </w:rPr>
              <w:t>Pilot</w:t>
            </w:r>
            <w:r w:rsidRPr="0038674F">
              <w:rPr>
                <w:rFonts w:ascii="Calibri" w:hAnsi="Calibri" w:cs="Calibri"/>
                <w:b/>
                <w:color w:val="1F497D"/>
                <w:sz w:val="18"/>
                <w:szCs w:val="18"/>
                <w:lang w:val="en-GB"/>
              </w:rPr>
              <w:t xml:space="preserve"> të tilla si dit</w:t>
            </w:r>
            <w:r>
              <w:rPr>
                <w:rFonts w:ascii="Calibri" w:hAnsi="Calibri" w:cs="Calibri"/>
                <w:b/>
                <w:color w:val="1F497D"/>
                <w:sz w:val="18"/>
                <w:szCs w:val="18"/>
                <w:lang w:val="en-GB"/>
              </w:rPr>
              <w:t>a-</w:t>
            </w:r>
            <w:r w:rsidRPr="0038674F">
              <w:rPr>
                <w:rFonts w:ascii="Calibri" w:hAnsi="Calibri" w:cs="Calibri"/>
                <w:b/>
                <w:color w:val="1F497D"/>
                <w:sz w:val="18"/>
                <w:szCs w:val="18"/>
                <w:lang w:val="en-GB"/>
              </w:rPr>
              <w:t xml:space="preserve">pastrimi, </w:t>
            </w:r>
            <w:r>
              <w:rPr>
                <w:rFonts w:ascii="Calibri" w:hAnsi="Calibri" w:cs="Calibri"/>
                <w:b/>
                <w:color w:val="1F497D"/>
                <w:sz w:val="18"/>
                <w:szCs w:val="18"/>
                <w:lang w:val="en-GB"/>
              </w:rPr>
              <w:t>ndërgjegjësimi-</w:t>
            </w:r>
            <w:r w:rsidR="007811C9">
              <w:rPr>
                <w:rFonts w:ascii="Calibri" w:hAnsi="Calibri" w:cs="Calibri"/>
                <w:b/>
                <w:color w:val="1F497D"/>
                <w:sz w:val="18"/>
                <w:szCs w:val="18"/>
                <w:lang w:val="en-GB"/>
              </w:rPr>
              <w:t>publik</w:t>
            </w:r>
            <w:r w:rsidRPr="0038674F">
              <w:rPr>
                <w:rFonts w:ascii="Calibri" w:hAnsi="Calibri" w:cs="Calibri"/>
                <w:b/>
                <w:color w:val="1F497D"/>
                <w:sz w:val="18"/>
                <w:szCs w:val="18"/>
                <w:lang w:val="en-GB"/>
              </w:rPr>
              <w:t xml:space="preserve"> në shkolla, spote televizive, organizimi i ngjarjeve për promovimin e riciklimit, ripërdorimit dhe</w:t>
            </w:r>
            <w:r>
              <w:rPr>
                <w:rFonts w:ascii="Calibri" w:hAnsi="Calibri" w:cs="Calibri"/>
                <w:b/>
                <w:color w:val="1F497D"/>
                <w:sz w:val="18"/>
                <w:szCs w:val="18"/>
                <w:lang w:val="en-GB"/>
              </w:rPr>
              <w:t xml:space="preserve"> reduktimi i</w:t>
            </w:r>
            <w:r w:rsidRPr="0038674F">
              <w:rPr>
                <w:rFonts w:ascii="Calibri" w:hAnsi="Calibri" w:cs="Calibri"/>
                <w:b/>
                <w:color w:val="1F497D"/>
                <w:sz w:val="18"/>
                <w:szCs w:val="18"/>
                <w:lang w:val="en-GB"/>
              </w:rPr>
              <w:t xml:space="preserve"> mbet</w:t>
            </w:r>
            <w:r>
              <w:rPr>
                <w:rFonts w:ascii="Calibri" w:hAnsi="Calibri" w:cs="Calibri"/>
                <w:b/>
                <w:color w:val="1F497D"/>
                <w:sz w:val="18"/>
                <w:szCs w:val="18"/>
                <w:lang w:val="en-GB"/>
              </w:rPr>
              <w:t>jeve</w:t>
            </w:r>
            <w:r w:rsidRPr="0038674F">
              <w:rPr>
                <w:rFonts w:ascii="Calibri" w:hAnsi="Calibri" w:cs="Calibri"/>
                <w:b/>
                <w:color w:val="1F497D"/>
                <w:sz w:val="18"/>
                <w:szCs w:val="18"/>
                <w:lang w:val="en-GB"/>
              </w:rPr>
              <w:t>, etj</w:t>
            </w:r>
          </w:p>
        </w:tc>
        <w:tc>
          <w:tcPr>
            <w:tcW w:w="1843" w:type="dxa"/>
            <w:tcBorders>
              <w:bottom w:val="single" w:sz="2" w:space="0" w:color="76923C"/>
            </w:tcBorders>
            <w:vAlign w:val="center"/>
          </w:tcPr>
          <w:p w:rsidR="00AF2F53" w:rsidRPr="00024898" w:rsidRDefault="00AF2F53" w:rsidP="00AF2F53">
            <w:pPr>
              <w:tabs>
                <w:tab w:val="left" w:pos="425"/>
              </w:tabs>
              <w:spacing w:after="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Partneret</w:t>
            </w:r>
            <w:r w:rsidR="004A1CEB" w:rsidRPr="00024898">
              <w:rPr>
                <w:rFonts w:ascii="Calibri" w:hAnsi="Calibri" w:cs="Calibri"/>
                <w:sz w:val="18"/>
                <w:szCs w:val="18"/>
              </w:rPr>
              <w:t xml:space="preserve">, CA, </w:t>
            </w:r>
            <w:r>
              <w:rPr>
                <w:rFonts w:ascii="Calibri" w:hAnsi="Calibri" w:cs="Calibri"/>
                <w:sz w:val="18"/>
                <w:szCs w:val="18"/>
              </w:rPr>
              <w:t>p</w:t>
            </w:r>
            <w:r>
              <w:rPr>
                <w:rFonts w:ascii="Segoe UI Symbol" w:hAnsi="Segoe UI Symbol" w:cs="Calibri"/>
                <w:sz w:val="18"/>
                <w:szCs w:val="18"/>
                <w:lang w:eastAsia="ja-JP"/>
              </w:rPr>
              <w:t>ërfituesit</w:t>
            </w:r>
            <w:r w:rsidRPr="00024898">
              <w:rPr>
                <w:rFonts w:ascii="Calibri" w:hAnsi="Calibri" w:cs="Calibri"/>
                <w:sz w:val="18"/>
                <w:szCs w:val="18"/>
              </w:rPr>
              <w:t>.</w:t>
            </w:r>
            <w:r w:rsidR="004A1CEB" w:rsidRPr="00024898">
              <w:rPr>
                <w:rFonts w:ascii="Calibri" w:hAnsi="Calibri" w:cs="Calibri"/>
                <w:sz w:val="18"/>
                <w:szCs w:val="18"/>
              </w:rPr>
              <w:t xml:space="preserve">, media, </w:t>
            </w:r>
            <w:r>
              <w:rPr>
                <w:rFonts w:ascii="Calibri" w:hAnsi="Calibri" w:cs="Calibri"/>
                <w:sz w:val="18"/>
                <w:szCs w:val="18"/>
              </w:rPr>
              <w:t>t</w:t>
            </w:r>
            <w:r w:rsidR="005A11BC">
              <w:rPr>
                <w:rFonts w:ascii="Calibri" w:hAnsi="Calibri" w:cs="Calibri"/>
                <w:sz w:val="18"/>
                <w:szCs w:val="18"/>
              </w:rPr>
              <w:t>ë brendshëm</w:t>
            </w:r>
          </w:p>
          <w:p w:rsidR="004A1CEB" w:rsidRPr="00024898" w:rsidRDefault="004A1CEB" w:rsidP="006E3079">
            <w:pPr>
              <w:tabs>
                <w:tab w:val="left" w:pos="425"/>
              </w:tabs>
              <w:spacing w:after="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977" w:type="dxa"/>
            <w:vMerge/>
            <w:tcBorders>
              <w:bottom w:val="single" w:sz="2" w:space="0" w:color="76923C"/>
            </w:tcBorders>
            <w:vAlign w:val="center"/>
          </w:tcPr>
          <w:p w:rsidR="004A1CEB" w:rsidRPr="00024898" w:rsidRDefault="004A1CEB" w:rsidP="006E3079">
            <w:pPr>
              <w:tabs>
                <w:tab w:val="left" w:pos="425"/>
              </w:tabs>
              <w:spacing w:after="0"/>
              <w:jc w:val="center"/>
              <w:rPr>
                <w:rFonts w:ascii="Calibri" w:hAnsi="Calibri" w:cs="Calibri"/>
                <w:sz w:val="18"/>
                <w:szCs w:val="18"/>
                <w:highlight w:val="yellow"/>
              </w:rPr>
            </w:pPr>
          </w:p>
        </w:tc>
        <w:tc>
          <w:tcPr>
            <w:tcW w:w="5245" w:type="dxa"/>
            <w:tcBorders>
              <w:bottom w:val="single" w:sz="2" w:space="0" w:color="76923C"/>
            </w:tcBorders>
            <w:vAlign w:val="center"/>
          </w:tcPr>
          <w:p w:rsidR="004A1CEB" w:rsidRPr="00024898" w:rsidRDefault="004A4315" w:rsidP="006E3079">
            <w:pPr>
              <w:pStyle w:val="Default"/>
              <w:tabs>
                <w:tab w:val="left" w:pos="425"/>
              </w:tabs>
              <w:jc w:val="right"/>
              <w:rPr>
                <w:rFonts w:ascii="Calibri" w:hAnsi="Calibri" w:cs="Calibri"/>
                <w:i/>
                <w:sz w:val="18"/>
                <w:szCs w:val="18"/>
                <w:lang w:val="en-GB"/>
              </w:rPr>
            </w:pPr>
            <w:r>
              <w:rPr>
                <w:rFonts w:ascii="Calibri" w:hAnsi="Calibri" w:cs="Calibri"/>
                <w:i/>
                <w:sz w:val="18"/>
                <w:szCs w:val="18"/>
                <w:lang w:val="en-GB"/>
              </w:rPr>
              <w:t>T</w:t>
            </w:r>
            <w:r w:rsidRPr="004A4315">
              <w:rPr>
                <w:rFonts w:ascii="Calibri" w:hAnsi="Calibri" w:cs="Calibri"/>
                <w:i/>
                <w:sz w:val="18"/>
                <w:szCs w:val="18"/>
                <w:lang w:val="en-GB"/>
              </w:rPr>
              <w:t>ë përcaktohet (gjatë periudhës së zbatimit të planit)</w:t>
            </w:r>
            <w:r w:rsidR="004A1CEB" w:rsidRPr="00024898">
              <w:rPr>
                <w:rFonts w:ascii="Calibri" w:hAnsi="Calibri" w:cs="Calibri"/>
                <w:i/>
                <w:sz w:val="18"/>
                <w:szCs w:val="18"/>
                <w:lang w:val="en-GB"/>
              </w:rPr>
              <w:t>)</w:t>
            </w:r>
          </w:p>
        </w:tc>
      </w:tr>
      <w:tr w:rsidR="004A1CEB" w:rsidTr="00E02D50">
        <w:trPr>
          <w:gridAfter w:val="3"/>
          <w:wAfter w:w="12163" w:type="dxa"/>
        </w:trPr>
        <w:tc>
          <w:tcPr>
            <w:tcW w:w="14709" w:type="dxa"/>
            <w:gridSpan w:val="4"/>
            <w:shd w:val="clear" w:color="auto" w:fill="D9D9D9"/>
            <w:vAlign w:val="center"/>
          </w:tcPr>
          <w:p w:rsidR="004A1CEB" w:rsidRPr="00024898" w:rsidRDefault="009A27DA" w:rsidP="009A27DA">
            <w:pPr>
              <w:tabs>
                <w:tab w:val="left" w:pos="425"/>
              </w:tabs>
              <w:spacing w:after="0"/>
              <w:jc w:val="center"/>
              <w:rPr>
                <w:rFonts w:ascii="Calibri" w:hAnsi="Calibri" w:cs="Calibri"/>
                <w:b/>
                <w:color w:val="1F497D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1F497D"/>
                <w:sz w:val="18"/>
                <w:szCs w:val="18"/>
              </w:rPr>
              <w:t>MJETET E PREZANTIMIT</w:t>
            </w:r>
          </w:p>
        </w:tc>
      </w:tr>
      <w:tr w:rsidR="004A1CEB" w:rsidTr="00E02D50">
        <w:trPr>
          <w:gridAfter w:val="3"/>
          <w:wAfter w:w="12163" w:type="dxa"/>
          <w:cantSplit/>
        </w:trPr>
        <w:tc>
          <w:tcPr>
            <w:tcW w:w="4644" w:type="dxa"/>
            <w:vAlign w:val="center"/>
          </w:tcPr>
          <w:p w:rsidR="004A1CEB" w:rsidRPr="00024898" w:rsidRDefault="004F5D52" w:rsidP="007811C9">
            <w:pPr>
              <w:pStyle w:val="ListParagraph1"/>
              <w:numPr>
                <w:ilvl w:val="0"/>
                <w:numId w:val="18"/>
              </w:numPr>
              <w:tabs>
                <w:tab w:val="left" w:pos="425"/>
              </w:tabs>
              <w:rPr>
                <w:rFonts w:ascii="Calibri" w:hAnsi="Calibri" w:cs="Calibri"/>
                <w:b/>
                <w:i/>
                <w:color w:val="1F497D"/>
                <w:sz w:val="18"/>
                <w:szCs w:val="18"/>
                <w:lang w:val="en-GB"/>
              </w:rPr>
            </w:pPr>
            <w:r>
              <w:rPr>
                <w:rFonts w:ascii="Calibri" w:hAnsi="Calibri" w:cs="Calibri"/>
                <w:b/>
                <w:i/>
                <w:color w:val="1F497D"/>
                <w:sz w:val="18"/>
                <w:szCs w:val="18"/>
                <w:lang w:val="en-GB"/>
              </w:rPr>
              <w:t xml:space="preserve">Faqja e internetit </w:t>
            </w:r>
            <w:r w:rsidR="007811C9">
              <w:rPr>
                <w:rFonts w:ascii="Calibri" w:hAnsi="Calibri" w:cs="Calibri"/>
                <w:b/>
                <w:i/>
                <w:color w:val="1F497D"/>
                <w:sz w:val="18"/>
                <w:szCs w:val="18"/>
                <w:lang w:val="en-GB"/>
              </w:rPr>
              <w:t>e</w:t>
            </w:r>
            <w:r>
              <w:rPr>
                <w:rFonts w:ascii="Calibri" w:hAnsi="Calibri" w:cs="Calibri"/>
                <w:b/>
                <w:i/>
                <w:color w:val="1F497D"/>
                <w:sz w:val="18"/>
                <w:szCs w:val="18"/>
                <w:lang w:val="en-GB"/>
              </w:rPr>
              <w:t xml:space="preserve"> Bashkisë</w:t>
            </w:r>
          </w:p>
        </w:tc>
        <w:tc>
          <w:tcPr>
            <w:tcW w:w="1843" w:type="dxa"/>
            <w:vAlign w:val="center"/>
          </w:tcPr>
          <w:p w:rsidR="004A1CEB" w:rsidRPr="00024898" w:rsidRDefault="00256CF6" w:rsidP="004F5D52">
            <w:pPr>
              <w:pStyle w:val="Default"/>
              <w:tabs>
                <w:tab w:val="left" w:pos="425"/>
              </w:tabs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eastAsia="Calibri" w:hAnsi="Calibri" w:cs="Calibri"/>
                <w:b/>
                <w:color w:val="1F497D"/>
                <w:sz w:val="18"/>
                <w:szCs w:val="18"/>
              </w:rPr>
              <w:t xml:space="preserve">Për </w:t>
            </w:r>
            <w:r w:rsidRPr="004A1CEB">
              <w:rPr>
                <w:rFonts w:ascii="Calibri" w:eastAsia="Calibri" w:hAnsi="Calibri" w:cs="Calibri"/>
                <w:b/>
                <w:color w:val="1F497D"/>
                <w:sz w:val="18"/>
                <w:szCs w:val="18"/>
                <w:lang w:val="en-GB"/>
              </w:rPr>
              <w:t xml:space="preserve">gjithë </w:t>
            </w:r>
            <w:r>
              <w:rPr>
                <w:rFonts w:ascii="Calibri" w:eastAsia="Calibri" w:hAnsi="Calibri" w:cs="Calibri"/>
                <w:b/>
                <w:color w:val="1F497D"/>
                <w:sz w:val="18"/>
                <w:szCs w:val="18"/>
              </w:rPr>
              <w:t>audiencën</w:t>
            </w:r>
          </w:p>
        </w:tc>
        <w:tc>
          <w:tcPr>
            <w:tcW w:w="2977" w:type="dxa"/>
            <w:vMerge w:val="restart"/>
            <w:vAlign w:val="center"/>
          </w:tcPr>
          <w:p w:rsidR="007836A0" w:rsidRPr="007836A0" w:rsidRDefault="007836A0" w:rsidP="007836A0">
            <w:pPr>
              <w:tabs>
                <w:tab w:val="left" w:pos="425"/>
              </w:tabs>
              <w:spacing w:after="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836A0">
              <w:rPr>
                <w:rFonts w:ascii="Calibri" w:hAnsi="Calibri" w:cs="Calibri"/>
                <w:sz w:val="18"/>
                <w:szCs w:val="18"/>
              </w:rPr>
              <w:t>Shpërndarja me e-mail</w:t>
            </w:r>
          </w:p>
          <w:p w:rsidR="007836A0" w:rsidRPr="007836A0" w:rsidRDefault="007836A0" w:rsidP="007836A0">
            <w:pPr>
              <w:tabs>
                <w:tab w:val="left" w:pos="425"/>
              </w:tabs>
              <w:spacing w:after="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836A0">
              <w:rPr>
                <w:rFonts w:ascii="Calibri" w:hAnsi="Calibri" w:cs="Calibri"/>
                <w:sz w:val="18"/>
                <w:szCs w:val="18"/>
              </w:rPr>
              <w:t xml:space="preserve">Botime / </w:t>
            </w:r>
            <w:r>
              <w:rPr>
                <w:rFonts w:ascii="Calibri" w:hAnsi="Calibri" w:cs="Calibri"/>
                <w:sz w:val="18"/>
                <w:szCs w:val="18"/>
              </w:rPr>
              <w:t>Printime ne kopje fizike</w:t>
            </w:r>
          </w:p>
          <w:p w:rsidR="007836A0" w:rsidRDefault="007836A0" w:rsidP="007836A0">
            <w:pPr>
              <w:tabs>
                <w:tab w:val="left" w:pos="425"/>
              </w:tabs>
              <w:spacing w:after="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836A0">
              <w:rPr>
                <w:rFonts w:ascii="Calibri" w:hAnsi="Calibri" w:cs="Calibri"/>
                <w:sz w:val="18"/>
                <w:szCs w:val="18"/>
              </w:rPr>
              <w:t>Ngjarje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  <w:p w:rsidR="004A1CEB" w:rsidRPr="00024898" w:rsidRDefault="004A1CEB" w:rsidP="007836A0">
            <w:pPr>
              <w:tabs>
                <w:tab w:val="left" w:pos="425"/>
              </w:tabs>
              <w:spacing w:after="0"/>
              <w:jc w:val="center"/>
              <w:rPr>
                <w:rFonts w:ascii="Calibri" w:hAnsi="Calibri" w:cs="Calibri"/>
                <w:sz w:val="18"/>
                <w:szCs w:val="18"/>
                <w:highlight w:val="yellow"/>
              </w:rPr>
            </w:pPr>
            <w:r w:rsidRPr="00024898">
              <w:rPr>
                <w:rFonts w:ascii="Calibri" w:hAnsi="Calibri" w:cs="Calibri"/>
                <w:sz w:val="18"/>
                <w:szCs w:val="18"/>
              </w:rPr>
              <w:t>Media</w:t>
            </w:r>
          </w:p>
        </w:tc>
        <w:tc>
          <w:tcPr>
            <w:tcW w:w="5245" w:type="dxa"/>
            <w:vAlign w:val="center"/>
          </w:tcPr>
          <w:p w:rsidR="004A1CEB" w:rsidRPr="00024898" w:rsidRDefault="007836A0" w:rsidP="007836A0">
            <w:pPr>
              <w:tabs>
                <w:tab w:val="left" w:pos="425"/>
              </w:tabs>
              <w:spacing w:after="0"/>
              <w:jc w:val="right"/>
              <w:rPr>
                <w:rFonts w:ascii="Calibri" w:hAnsi="Calibri" w:cs="Calibri"/>
                <w:i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sz w:val="18"/>
                <w:szCs w:val="18"/>
              </w:rPr>
              <w:t xml:space="preserve">Filloni </w:t>
            </w:r>
            <w:r w:rsidRPr="007836A0">
              <w:rPr>
                <w:rFonts w:ascii="Calibri" w:hAnsi="Calibri" w:cs="Calibri"/>
                <w:i/>
                <w:sz w:val="18"/>
                <w:szCs w:val="18"/>
              </w:rPr>
              <w:t xml:space="preserve"> dy muaj</w:t>
            </w:r>
            <w:r>
              <w:rPr>
                <w:rFonts w:ascii="Calibri" w:hAnsi="Calibri" w:cs="Calibri"/>
                <w:i/>
                <w:sz w:val="18"/>
                <w:szCs w:val="18"/>
              </w:rPr>
              <w:t xml:space="preserve"> pas nisjes së kontratës</w:t>
            </w:r>
          </w:p>
        </w:tc>
      </w:tr>
      <w:tr w:rsidR="00256CF6" w:rsidRPr="00AC04CF" w:rsidTr="00E02D50">
        <w:trPr>
          <w:gridAfter w:val="3"/>
          <w:wAfter w:w="12163" w:type="dxa"/>
          <w:cantSplit/>
        </w:trPr>
        <w:tc>
          <w:tcPr>
            <w:tcW w:w="4644" w:type="dxa"/>
            <w:vAlign w:val="center"/>
          </w:tcPr>
          <w:p w:rsidR="00256CF6" w:rsidRPr="00024898" w:rsidRDefault="004F5D52" w:rsidP="004F5D52">
            <w:pPr>
              <w:pStyle w:val="ListParagraph1"/>
              <w:numPr>
                <w:ilvl w:val="0"/>
                <w:numId w:val="18"/>
              </w:numPr>
              <w:tabs>
                <w:tab w:val="left" w:pos="425"/>
              </w:tabs>
              <w:rPr>
                <w:rFonts w:ascii="Calibri" w:hAnsi="Calibri" w:cs="Calibri"/>
                <w:b/>
                <w:color w:val="1F497D"/>
                <w:sz w:val="18"/>
                <w:szCs w:val="18"/>
                <w:lang w:val="en-GB"/>
              </w:rPr>
            </w:pPr>
            <w:r w:rsidRPr="004F5D52">
              <w:rPr>
                <w:rFonts w:ascii="Calibri" w:hAnsi="Calibri" w:cs="Calibri"/>
                <w:b/>
                <w:color w:val="1F497D"/>
                <w:sz w:val="18"/>
                <w:szCs w:val="18"/>
                <w:lang w:val="en-GB"/>
              </w:rPr>
              <w:t>Fletëpalosje</w:t>
            </w:r>
            <w:r>
              <w:rPr>
                <w:rFonts w:ascii="Calibri" w:hAnsi="Calibri" w:cs="Calibri"/>
                <w:b/>
                <w:color w:val="1F497D"/>
                <w:sz w:val="18"/>
                <w:szCs w:val="18"/>
                <w:lang w:val="en-GB"/>
              </w:rPr>
              <w:t>, broshurë, të dhëna faktike</w:t>
            </w:r>
          </w:p>
        </w:tc>
        <w:tc>
          <w:tcPr>
            <w:tcW w:w="1843" w:type="dxa"/>
          </w:tcPr>
          <w:p w:rsidR="00256CF6" w:rsidRDefault="00256CF6" w:rsidP="00256CF6">
            <w:r w:rsidRPr="004072BF">
              <w:rPr>
                <w:rFonts w:ascii="Calibri" w:eastAsia="Calibri" w:hAnsi="Calibri" w:cs="Calibri"/>
                <w:b/>
                <w:color w:val="1F497D"/>
                <w:sz w:val="18"/>
                <w:szCs w:val="18"/>
              </w:rPr>
              <w:t>Për gjithë audiencën</w:t>
            </w:r>
          </w:p>
        </w:tc>
        <w:tc>
          <w:tcPr>
            <w:tcW w:w="2977" w:type="dxa"/>
            <w:vMerge/>
            <w:vAlign w:val="center"/>
          </w:tcPr>
          <w:p w:rsidR="00256CF6" w:rsidRPr="00024898" w:rsidRDefault="00256CF6" w:rsidP="00256CF6">
            <w:pPr>
              <w:tabs>
                <w:tab w:val="left" w:pos="425"/>
              </w:tabs>
              <w:spacing w:after="0"/>
              <w:rPr>
                <w:rFonts w:ascii="Calibri" w:hAnsi="Calibri" w:cs="Calibri"/>
                <w:sz w:val="18"/>
                <w:szCs w:val="18"/>
                <w:highlight w:val="yellow"/>
              </w:rPr>
            </w:pPr>
          </w:p>
        </w:tc>
        <w:tc>
          <w:tcPr>
            <w:tcW w:w="5245" w:type="dxa"/>
            <w:vAlign w:val="center"/>
          </w:tcPr>
          <w:p w:rsidR="00256CF6" w:rsidRPr="00AC04CF" w:rsidRDefault="007836A0" w:rsidP="00256CF6">
            <w:pPr>
              <w:tabs>
                <w:tab w:val="left" w:pos="425"/>
              </w:tabs>
              <w:spacing w:after="0"/>
              <w:jc w:val="right"/>
              <w:rPr>
                <w:rFonts w:ascii="Calibri" w:hAnsi="Calibri" w:cs="Calibri"/>
                <w:i/>
                <w:sz w:val="18"/>
                <w:szCs w:val="18"/>
                <w:lang w:val="it-IT"/>
              </w:rPr>
            </w:pPr>
            <w:r w:rsidRPr="00AC04CF">
              <w:rPr>
                <w:rFonts w:ascii="Calibri" w:hAnsi="Calibri" w:cs="Calibri"/>
                <w:i/>
                <w:sz w:val="18"/>
                <w:szCs w:val="18"/>
                <w:lang w:val="it-IT"/>
              </w:rPr>
              <w:t>Sipas komunikimit / plani I prezantimit</w:t>
            </w:r>
          </w:p>
        </w:tc>
      </w:tr>
      <w:tr w:rsidR="00256CF6" w:rsidTr="00E02D50">
        <w:trPr>
          <w:gridAfter w:val="3"/>
          <w:wAfter w:w="12163" w:type="dxa"/>
          <w:cantSplit/>
        </w:trPr>
        <w:tc>
          <w:tcPr>
            <w:tcW w:w="4644" w:type="dxa"/>
            <w:vAlign w:val="center"/>
          </w:tcPr>
          <w:p w:rsidR="00256CF6" w:rsidRPr="00024898" w:rsidRDefault="004F5D52" w:rsidP="004F5D52">
            <w:pPr>
              <w:pStyle w:val="ListParagraph1"/>
              <w:numPr>
                <w:ilvl w:val="0"/>
                <w:numId w:val="18"/>
              </w:numPr>
              <w:tabs>
                <w:tab w:val="left" w:pos="425"/>
              </w:tabs>
              <w:rPr>
                <w:rFonts w:ascii="Calibri" w:hAnsi="Calibri" w:cs="Calibri"/>
                <w:b/>
                <w:i/>
                <w:color w:val="1F497D"/>
                <w:sz w:val="18"/>
                <w:szCs w:val="18"/>
                <w:lang w:val="en-GB"/>
              </w:rPr>
            </w:pPr>
            <w:r w:rsidRPr="004F5D52">
              <w:rPr>
                <w:rFonts w:ascii="Calibri" w:hAnsi="Calibri" w:cs="Calibri"/>
                <w:b/>
                <w:color w:val="1F497D"/>
                <w:sz w:val="18"/>
                <w:szCs w:val="18"/>
                <w:lang w:val="en-GB"/>
              </w:rPr>
              <w:t>Tabelat</w:t>
            </w:r>
          </w:p>
        </w:tc>
        <w:tc>
          <w:tcPr>
            <w:tcW w:w="1843" w:type="dxa"/>
          </w:tcPr>
          <w:p w:rsidR="00256CF6" w:rsidRDefault="00256CF6" w:rsidP="00256CF6">
            <w:r w:rsidRPr="004072BF">
              <w:rPr>
                <w:rFonts w:ascii="Calibri" w:eastAsia="Calibri" w:hAnsi="Calibri" w:cs="Calibri"/>
                <w:b/>
                <w:color w:val="1F497D"/>
                <w:sz w:val="18"/>
                <w:szCs w:val="18"/>
              </w:rPr>
              <w:t>Për gjithë audiencën</w:t>
            </w:r>
          </w:p>
        </w:tc>
        <w:tc>
          <w:tcPr>
            <w:tcW w:w="2977" w:type="dxa"/>
            <w:vMerge/>
            <w:vAlign w:val="center"/>
          </w:tcPr>
          <w:p w:rsidR="00256CF6" w:rsidRPr="00024898" w:rsidRDefault="00256CF6" w:rsidP="00256CF6">
            <w:pPr>
              <w:tabs>
                <w:tab w:val="left" w:pos="425"/>
              </w:tabs>
              <w:spacing w:after="0"/>
              <w:jc w:val="center"/>
              <w:rPr>
                <w:rFonts w:ascii="Calibri" w:hAnsi="Calibri" w:cs="Calibri"/>
                <w:sz w:val="18"/>
                <w:szCs w:val="18"/>
                <w:highlight w:val="yellow"/>
              </w:rPr>
            </w:pPr>
          </w:p>
        </w:tc>
        <w:tc>
          <w:tcPr>
            <w:tcW w:w="5245" w:type="dxa"/>
            <w:vAlign w:val="center"/>
          </w:tcPr>
          <w:p w:rsidR="00256CF6" w:rsidRPr="00024898" w:rsidRDefault="007836A0" w:rsidP="00256CF6">
            <w:pPr>
              <w:tabs>
                <w:tab w:val="left" w:pos="425"/>
              </w:tabs>
              <w:spacing w:after="0"/>
              <w:jc w:val="right"/>
              <w:rPr>
                <w:rFonts w:ascii="Calibri" w:hAnsi="Calibri" w:cs="Calibri"/>
                <w:i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sz w:val="18"/>
                <w:szCs w:val="18"/>
              </w:rPr>
              <w:t>Gjatë planit</w:t>
            </w:r>
          </w:p>
        </w:tc>
      </w:tr>
      <w:tr w:rsidR="00256CF6" w:rsidRPr="00AC04CF" w:rsidTr="00E02D50">
        <w:trPr>
          <w:gridAfter w:val="3"/>
          <w:wAfter w:w="12163" w:type="dxa"/>
          <w:cantSplit/>
        </w:trPr>
        <w:tc>
          <w:tcPr>
            <w:tcW w:w="4644" w:type="dxa"/>
            <w:vAlign w:val="center"/>
          </w:tcPr>
          <w:p w:rsidR="00256CF6" w:rsidRPr="00024898" w:rsidRDefault="004F5D52" w:rsidP="004F5D52">
            <w:pPr>
              <w:pStyle w:val="ListParagraph1"/>
              <w:numPr>
                <w:ilvl w:val="0"/>
                <w:numId w:val="18"/>
              </w:numPr>
              <w:tabs>
                <w:tab w:val="left" w:pos="425"/>
              </w:tabs>
              <w:rPr>
                <w:rFonts w:ascii="Calibri" w:hAnsi="Calibri" w:cs="Calibri"/>
                <w:b/>
                <w:i/>
                <w:color w:val="1F497D"/>
                <w:sz w:val="18"/>
                <w:szCs w:val="18"/>
                <w:lang w:val="en-GB"/>
              </w:rPr>
            </w:pPr>
            <w:r>
              <w:rPr>
                <w:rFonts w:ascii="Calibri" w:hAnsi="Calibri" w:cs="Calibri"/>
                <w:b/>
                <w:color w:val="1F497D"/>
                <w:sz w:val="18"/>
                <w:szCs w:val="18"/>
                <w:lang w:val="en-GB"/>
              </w:rPr>
              <w:t>Banerat</w:t>
            </w:r>
            <w:r w:rsidRPr="004F5D52">
              <w:rPr>
                <w:rFonts w:ascii="Calibri" w:hAnsi="Calibri" w:cs="Calibri"/>
                <w:b/>
                <w:color w:val="1F497D"/>
                <w:sz w:val="18"/>
                <w:szCs w:val="18"/>
                <w:lang w:val="en-GB"/>
              </w:rPr>
              <w:t xml:space="preserve"> dhe dosjet</w:t>
            </w:r>
          </w:p>
        </w:tc>
        <w:tc>
          <w:tcPr>
            <w:tcW w:w="1843" w:type="dxa"/>
          </w:tcPr>
          <w:p w:rsidR="00256CF6" w:rsidRDefault="00256CF6" w:rsidP="00256CF6">
            <w:r w:rsidRPr="004072BF">
              <w:rPr>
                <w:rFonts w:ascii="Calibri" w:eastAsia="Calibri" w:hAnsi="Calibri" w:cs="Calibri"/>
                <w:b/>
                <w:color w:val="1F497D"/>
                <w:sz w:val="18"/>
                <w:szCs w:val="18"/>
              </w:rPr>
              <w:t>Për gjithë audiencën</w:t>
            </w:r>
          </w:p>
        </w:tc>
        <w:tc>
          <w:tcPr>
            <w:tcW w:w="2977" w:type="dxa"/>
            <w:vMerge/>
            <w:vAlign w:val="center"/>
          </w:tcPr>
          <w:p w:rsidR="00256CF6" w:rsidRPr="00024898" w:rsidRDefault="00256CF6" w:rsidP="00256CF6">
            <w:pPr>
              <w:tabs>
                <w:tab w:val="left" w:pos="425"/>
              </w:tabs>
              <w:spacing w:after="0"/>
              <w:jc w:val="center"/>
              <w:rPr>
                <w:rFonts w:ascii="Calibri" w:hAnsi="Calibri" w:cs="Calibri"/>
                <w:sz w:val="18"/>
                <w:szCs w:val="18"/>
                <w:highlight w:val="yellow"/>
              </w:rPr>
            </w:pPr>
          </w:p>
        </w:tc>
        <w:tc>
          <w:tcPr>
            <w:tcW w:w="5245" w:type="dxa"/>
            <w:vAlign w:val="center"/>
          </w:tcPr>
          <w:p w:rsidR="00256CF6" w:rsidRPr="00AC04CF" w:rsidRDefault="007836A0" w:rsidP="00256CF6">
            <w:pPr>
              <w:tabs>
                <w:tab w:val="left" w:pos="425"/>
              </w:tabs>
              <w:spacing w:after="0"/>
              <w:jc w:val="right"/>
              <w:rPr>
                <w:rFonts w:ascii="Calibri" w:hAnsi="Calibri" w:cs="Calibri"/>
                <w:i/>
                <w:sz w:val="18"/>
                <w:szCs w:val="18"/>
                <w:lang w:val="it-IT"/>
              </w:rPr>
            </w:pPr>
            <w:r w:rsidRPr="00AC04CF">
              <w:rPr>
                <w:rFonts w:ascii="Calibri" w:hAnsi="Calibri" w:cs="Calibri"/>
                <w:i/>
                <w:sz w:val="18"/>
                <w:szCs w:val="18"/>
                <w:lang w:val="it-IT"/>
              </w:rPr>
              <w:t>Sipas komunikimit / plani I prezantimit</w:t>
            </w:r>
          </w:p>
        </w:tc>
      </w:tr>
      <w:tr w:rsidR="00256CF6" w:rsidTr="00E02D50">
        <w:trPr>
          <w:gridAfter w:val="3"/>
          <w:wAfter w:w="12163" w:type="dxa"/>
          <w:cantSplit/>
        </w:trPr>
        <w:tc>
          <w:tcPr>
            <w:tcW w:w="4644" w:type="dxa"/>
            <w:vAlign w:val="center"/>
          </w:tcPr>
          <w:p w:rsidR="00256CF6" w:rsidRPr="00024898" w:rsidRDefault="007836A0" w:rsidP="00256CF6">
            <w:pPr>
              <w:pStyle w:val="ListParagraph1"/>
              <w:numPr>
                <w:ilvl w:val="0"/>
                <w:numId w:val="18"/>
              </w:numPr>
              <w:tabs>
                <w:tab w:val="left" w:pos="425"/>
              </w:tabs>
              <w:rPr>
                <w:rFonts w:ascii="Calibri" w:hAnsi="Calibri" w:cs="Calibri"/>
                <w:b/>
                <w:i/>
                <w:color w:val="1F497D"/>
                <w:sz w:val="18"/>
                <w:szCs w:val="18"/>
                <w:lang w:val="en-GB"/>
              </w:rPr>
            </w:pPr>
            <w:r>
              <w:rPr>
                <w:rFonts w:ascii="Calibri" w:hAnsi="Calibri" w:cs="Calibri"/>
                <w:b/>
                <w:color w:val="1F497D"/>
                <w:sz w:val="18"/>
                <w:szCs w:val="18"/>
                <w:lang w:val="en-GB"/>
              </w:rPr>
              <w:t>Certifikata</w:t>
            </w:r>
          </w:p>
        </w:tc>
        <w:tc>
          <w:tcPr>
            <w:tcW w:w="1843" w:type="dxa"/>
          </w:tcPr>
          <w:p w:rsidR="00256CF6" w:rsidRDefault="00256CF6" w:rsidP="00256CF6">
            <w:r w:rsidRPr="000C1744">
              <w:rPr>
                <w:rFonts w:ascii="Calibri" w:eastAsia="Calibri" w:hAnsi="Calibri" w:cs="Calibri"/>
                <w:b/>
                <w:color w:val="1F497D"/>
                <w:sz w:val="18"/>
                <w:szCs w:val="18"/>
              </w:rPr>
              <w:t>Për gjithë audiencën</w:t>
            </w:r>
          </w:p>
        </w:tc>
        <w:tc>
          <w:tcPr>
            <w:tcW w:w="2977" w:type="dxa"/>
            <w:vMerge/>
            <w:vAlign w:val="center"/>
          </w:tcPr>
          <w:p w:rsidR="00256CF6" w:rsidRPr="00024898" w:rsidRDefault="00256CF6" w:rsidP="00256CF6">
            <w:pPr>
              <w:tabs>
                <w:tab w:val="left" w:pos="425"/>
              </w:tabs>
              <w:spacing w:after="0"/>
              <w:jc w:val="center"/>
              <w:rPr>
                <w:rFonts w:ascii="Calibri" w:hAnsi="Calibri" w:cs="Calibri"/>
                <w:sz w:val="18"/>
                <w:szCs w:val="18"/>
                <w:highlight w:val="yellow"/>
              </w:rPr>
            </w:pPr>
          </w:p>
        </w:tc>
        <w:tc>
          <w:tcPr>
            <w:tcW w:w="5245" w:type="dxa"/>
            <w:vAlign w:val="center"/>
          </w:tcPr>
          <w:p w:rsidR="00256CF6" w:rsidRPr="00024898" w:rsidRDefault="007836A0" w:rsidP="007836A0">
            <w:pPr>
              <w:tabs>
                <w:tab w:val="left" w:pos="425"/>
              </w:tabs>
              <w:spacing w:after="0"/>
              <w:jc w:val="right"/>
              <w:rPr>
                <w:rFonts w:ascii="Calibri" w:hAnsi="Calibri" w:cs="Calibri"/>
                <w:i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sz w:val="18"/>
                <w:szCs w:val="18"/>
              </w:rPr>
              <w:t>Kur është e nevojshme</w:t>
            </w:r>
          </w:p>
        </w:tc>
      </w:tr>
      <w:tr w:rsidR="00256CF6" w:rsidTr="00E02D50">
        <w:trPr>
          <w:gridAfter w:val="3"/>
          <w:wAfter w:w="12163" w:type="dxa"/>
          <w:cantSplit/>
        </w:trPr>
        <w:tc>
          <w:tcPr>
            <w:tcW w:w="4644" w:type="dxa"/>
            <w:vAlign w:val="center"/>
          </w:tcPr>
          <w:p w:rsidR="00256CF6" w:rsidRPr="00024898" w:rsidRDefault="007836A0" w:rsidP="00256CF6">
            <w:pPr>
              <w:pStyle w:val="ListParagraph1"/>
              <w:numPr>
                <w:ilvl w:val="0"/>
                <w:numId w:val="18"/>
              </w:numPr>
              <w:tabs>
                <w:tab w:val="left" w:pos="425"/>
              </w:tabs>
              <w:rPr>
                <w:rFonts w:ascii="Calibri" w:hAnsi="Calibri" w:cs="Calibri"/>
                <w:b/>
                <w:i/>
                <w:color w:val="1F497D"/>
                <w:sz w:val="18"/>
                <w:szCs w:val="18"/>
                <w:lang w:val="en-GB"/>
              </w:rPr>
            </w:pPr>
            <w:r>
              <w:rPr>
                <w:rFonts w:ascii="Calibri" w:hAnsi="Calibri" w:cs="Calibri"/>
                <w:b/>
                <w:color w:val="1F497D"/>
                <w:sz w:val="18"/>
                <w:szCs w:val="18"/>
                <w:lang w:val="en-GB"/>
              </w:rPr>
              <w:t>Spotet TV dhe radio</w:t>
            </w:r>
            <w:r w:rsidR="00256CF6">
              <w:rPr>
                <w:rFonts w:ascii="Calibri" w:hAnsi="Calibri" w:cs="Calibri"/>
                <w:b/>
                <w:color w:val="1F497D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843" w:type="dxa"/>
          </w:tcPr>
          <w:p w:rsidR="00256CF6" w:rsidRDefault="00256CF6" w:rsidP="00256CF6">
            <w:r w:rsidRPr="000C1744">
              <w:rPr>
                <w:rFonts w:ascii="Calibri" w:eastAsia="Calibri" w:hAnsi="Calibri" w:cs="Calibri"/>
                <w:b/>
                <w:color w:val="1F497D"/>
                <w:sz w:val="18"/>
                <w:szCs w:val="18"/>
              </w:rPr>
              <w:t>Për gjithë audiencën</w:t>
            </w:r>
          </w:p>
        </w:tc>
        <w:tc>
          <w:tcPr>
            <w:tcW w:w="2977" w:type="dxa"/>
            <w:vMerge/>
            <w:vAlign w:val="center"/>
          </w:tcPr>
          <w:p w:rsidR="00256CF6" w:rsidRPr="00024898" w:rsidRDefault="00256CF6" w:rsidP="00256CF6">
            <w:pPr>
              <w:tabs>
                <w:tab w:val="left" w:pos="425"/>
              </w:tabs>
              <w:spacing w:after="0"/>
              <w:jc w:val="center"/>
              <w:rPr>
                <w:rFonts w:ascii="Calibri" w:hAnsi="Calibri" w:cs="Calibri"/>
                <w:sz w:val="18"/>
                <w:szCs w:val="18"/>
                <w:highlight w:val="yellow"/>
              </w:rPr>
            </w:pPr>
          </w:p>
        </w:tc>
        <w:tc>
          <w:tcPr>
            <w:tcW w:w="5245" w:type="dxa"/>
            <w:vAlign w:val="center"/>
          </w:tcPr>
          <w:p w:rsidR="00256CF6" w:rsidRPr="00024898" w:rsidRDefault="007836A0" w:rsidP="00256CF6">
            <w:pPr>
              <w:tabs>
                <w:tab w:val="left" w:pos="425"/>
              </w:tabs>
              <w:spacing w:after="0"/>
              <w:jc w:val="right"/>
              <w:rPr>
                <w:rFonts w:ascii="Calibri" w:hAnsi="Calibri" w:cs="Calibri"/>
                <w:i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sz w:val="18"/>
                <w:szCs w:val="18"/>
              </w:rPr>
              <w:t>Kur është e nevojshme</w:t>
            </w:r>
          </w:p>
        </w:tc>
      </w:tr>
    </w:tbl>
    <w:p w:rsidR="00796BFA" w:rsidRPr="004A1CEB" w:rsidRDefault="00796BFA" w:rsidP="004A1CEB">
      <w:pPr>
        <w:rPr>
          <w:rFonts w:ascii="Arial Narrow" w:hAnsi="Arial Narrow"/>
          <w:sz w:val="24"/>
          <w:szCs w:val="26"/>
          <w:lang w:eastAsia="en-US"/>
        </w:rPr>
        <w:sectPr w:rsidR="00796BFA" w:rsidRPr="004A1CEB" w:rsidSect="00BC5CF7">
          <w:pgSz w:w="16838" w:h="11906" w:orient="landscape" w:code="9"/>
          <w:pgMar w:top="1276" w:right="1170" w:bottom="540" w:left="1418" w:header="680" w:footer="680" w:gutter="0"/>
          <w:cols w:space="708"/>
          <w:docGrid w:linePitch="360"/>
        </w:sectPr>
      </w:pPr>
    </w:p>
    <w:p w:rsidR="00B10120" w:rsidRDefault="00B10120" w:rsidP="00AC04CF">
      <w:pPr>
        <w:pStyle w:val="Heading1"/>
        <w:rPr>
          <w:rFonts w:ascii="Calibri" w:hAnsi="Calibri" w:cs="Calibri"/>
          <w:b/>
          <w:color w:val="003366"/>
          <w:sz w:val="20"/>
          <w:szCs w:val="20"/>
        </w:rPr>
      </w:pPr>
      <w:bookmarkStart w:id="16" w:name="_Toc483224760"/>
      <w:proofErr w:type="gramStart"/>
      <w:r w:rsidRPr="00B10120">
        <w:rPr>
          <w:rFonts w:ascii="Calibri" w:hAnsi="Calibri" w:cs="Calibri"/>
          <w:b/>
          <w:color w:val="003366"/>
          <w:sz w:val="20"/>
          <w:szCs w:val="20"/>
        </w:rPr>
        <w:lastRenderedPageBreak/>
        <w:t xml:space="preserve">ANEKS </w:t>
      </w:r>
      <w:r>
        <w:rPr>
          <w:rFonts w:ascii="Calibri" w:hAnsi="Calibri" w:cs="Calibri"/>
          <w:b/>
          <w:color w:val="003366"/>
          <w:sz w:val="20"/>
          <w:szCs w:val="20"/>
        </w:rPr>
        <w:t xml:space="preserve"> I</w:t>
      </w:r>
      <w:proofErr w:type="gramEnd"/>
      <w:r>
        <w:rPr>
          <w:rFonts w:ascii="Calibri" w:hAnsi="Calibri" w:cs="Calibri"/>
          <w:b/>
          <w:color w:val="003366"/>
          <w:sz w:val="20"/>
          <w:szCs w:val="20"/>
        </w:rPr>
        <w:t>.</w:t>
      </w:r>
      <w:bookmarkEnd w:id="16"/>
    </w:p>
    <w:p w:rsidR="00B10120" w:rsidRDefault="00B10120" w:rsidP="00B10120">
      <w:pPr>
        <w:rPr>
          <w:rFonts w:ascii="Calibri" w:hAnsi="Calibri" w:cs="Calibri"/>
          <w:sz w:val="20"/>
          <w:szCs w:val="20"/>
        </w:rPr>
      </w:pPr>
    </w:p>
    <w:p w:rsidR="00B10120" w:rsidRPr="00B10120" w:rsidRDefault="00B10120" w:rsidP="00B10120">
      <w:pPr>
        <w:spacing w:before="120"/>
        <w:ind w:right="-190"/>
        <w:rPr>
          <w:rFonts w:ascii="Calibri" w:eastAsia="Arial Narrow" w:hAnsi="Calibri" w:cs="Gravur-CondensedLight"/>
          <w:spacing w:val="6"/>
          <w:sz w:val="20"/>
          <w:szCs w:val="20"/>
          <w:lang w:eastAsia="en-US"/>
        </w:rPr>
      </w:pPr>
      <w:r w:rsidRPr="00B10120">
        <w:rPr>
          <w:rFonts w:ascii="Calibri" w:eastAsia="Arial Narrow" w:hAnsi="Calibri" w:cs="Gravur-CondensedLight"/>
          <w:spacing w:val="6"/>
          <w:sz w:val="20"/>
          <w:szCs w:val="20"/>
          <w:lang w:eastAsia="en-US"/>
        </w:rPr>
        <w:t>Instrument</w:t>
      </w:r>
      <w:r>
        <w:rPr>
          <w:rFonts w:ascii="Calibri" w:eastAsia="Arial Narrow" w:hAnsi="Calibri" w:cs="Gravur-CondensedLight"/>
          <w:spacing w:val="6"/>
          <w:sz w:val="20"/>
          <w:szCs w:val="20"/>
          <w:lang w:eastAsia="en-US"/>
        </w:rPr>
        <w:t>e</w:t>
      </w:r>
      <w:r w:rsidRPr="00B10120">
        <w:rPr>
          <w:rFonts w:ascii="Calibri" w:eastAsia="Arial Narrow" w:hAnsi="Calibri" w:cs="Gravur-CondensedLight"/>
          <w:spacing w:val="6"/>
          <w:sz w:val="20"/>
          <w:szCs w:val="20"/>
          <w:lang w:eastAsia="en-US"/>
        </w:rPr>
        <w:t xml:space="preserve">t e prezantimit te komunikimit do të paraqiten në forma të tilla </w:t>
      </w:r>
      <w:proofErr w:type="gramStart"/>
      <w:r w:rsidRPr="00B10120">
        <w:rPr>
          <w:rFonts w:ascii="Calibri" w:eastAsia="Arial Narrow" w:hAnsi="Calibri" w:cs="Gravur-CondensedLight"/>
          <w:spacing w:val="6"/>
          <w:sz w:val="20"/>
          <w:szCs w:val="20"/>
          <w:lang w:eastAsia="en-US"/>
        </w:rPr>
        <w:t>si</w:t>
      </w:r>
      <w:r>
        <w:rPr>
          <w:rFonts w:ascii="Calibri" w:eastAsia="Arial Narrow" w:hAnsi="Calibri" w:cs="Gravur-CondensedLight"/>
          <w:spacing w:val="6"/>
          <w:sz w:val="20"/>
          <w:szCs w:val="20"/>
          <w:lang w:eastAsia="en-US"/>
        </w:rPr>
        <w:t xml:space="preserve">  </w:t>
      </w:r>
      <w:r w:rsidRPr="00B10120">
        <w:rPr>
          <w:rFonts w:ascii="Calibri" w:eastAsia="Arial Narrow" w:hAnsi="Calibri" w:cs="Gravur-CondensedLight"/>
          <w:spacing w:val="6"/>
          <w:sz w:val="20"/>
          <w:szCs w:val="20"/>
          <w:lang w:eastAsia="en-US"/>
        </w:rPr>
        <w:t>më</w:t>
      </w:r>
      <w:proofErr w:type="gramEnd"/>
      <w:r>
        <w:rPr>
          <w:rFonts w:ascii="Calibri" w:eastAsia="Arial Narrow" w:hAnsi="Calibri" w:cs="Gravur-CondensedLight"/>
          <w:spacing w:val="6"/>
          <w:sz w:val="20"/>
          <w:szCs w:val="20"/>
          <w:lang w:eastAsia="en-US"/>
        </w:rPr>
        <w:t xml:space="preserve"> </w:t>
      </w:r>
      <w:r w:rsidRPr="00B10120">
        <w:rPr>
          <w:rFonts w:ascii="Calibri" w:eastAsia="Arial Narrow" w:hAnsi="Calibri" w:cs="Gravur-CondensedLight"/>
          <w:spacing w:val="6"/>
          <w:sz w:val="20"/>
          <w:szCs w:val="20"/>
          <w:lang w:eastAsia="en-US"/>
        </w:rPr>
        <w:t xml:space="preserve"> poshtë :</w:t>
      </w:r>
    </w:p>
    <w:p w:rsidR="00B10120" w:rsidRPr="00B10120" w:rsidRDefault="00B10120" w:rsidP="00B10120">
      <w:pPr>
        <w:spacing w:before="120"/>
        <w:ind w:right="-190"/>
        <w:rPr>
          <w:rFonts w:ascii="Calibri" w:eastAsia="Arial Narrow" w:hAnsi="Calibri" w:cs="Gravur-CondensedLight"/>
          <w:spacing w:val="6"/>
          <w:sz w:val="20"/>
          <w:szCs w:val="20"/>
          <w:lang w:eastAsia="en-US"/>
        </w:rPr>
      </w:pPr>
    </w:p>
    <w:p w:rsidR="00B10120" w:rsidRDefault="00B10120" w:rsidP="00B10120">
      <w:pPr>
        <w:pStyle w:val="ListParagraph"/>
        <w:numPr>
          <w:ilvl w:val="0"/>
          <w:numId w:val="21"/>
        </w:numPr>
        <w:spacing w:before="120"/>
        <w:ind w:right="-190"/>
        <w:rPr>
          <w:rFonts w:ascii="Calibri" w:eastAsia="Arial Narrow" w:hAnsi="Calibri" w:cs="Gravur-CondensedLight"/>
          <w:b/>
          <w:i/>
          <w:spacing w:val="6"/>
          <w:sz w:val="20"/>
          <w:szCs w:val="20"/>
          <w:lang w:eastAsia="en-US"/>
        </w:rPr>
      </w:pPr>
      <w:r w:rsidRPr="00B10120">
        <w:rPr>
          <w:rFonts w:ascii="Calibri" w:eastAsia="Arial Narrow" w:hAnsi="Calibri" w:cs="Gravur-CondensedLight"/>
          <w:b/>
          <w:i/>
          <w:spacing w:val="6"/>
          <w:sz w:val="20"/>
          <w:szCs w:val="20"/>
          <w:lang w:eastAsia="en-US"/>
        </w:rPr>
        <w:t xml:space="preserve">Banera </w:t>
      </w:r>
    </w:p>
    <w:p w:rsidR="00B10120" w:rsidRPr="00B10120" w:rsidRDefault="00B10120" w:rsidP="00B10120">
      <w:pPr>
        <w:pStyle w:val="ListParagraph"/>
        <w:spacing w:before="120"/>
        <w:ind w:right="-190"/>
        <w:rPr>
          <w:rFonts w:ascii="Calibri" w:eastAsia="Arial Narrow" w:hAnsi="Calibri" w:cs="Gravur-CondensedLight"/>
          <w:b/>
          <w:i/>
          <w:spacing w:val="6"/>
          <w:sz w:val="20"/>
          <w:szCs w:val="20"/>
          <w:lang w:eastAsia="en-US"/>
        </w:rPr>
      </w:pPr>
    </w:p>
    <w:p w:rsidR="00B10120" w:rsidRDefault="00B10120" w:rsidP="00B10120">
      <w:pPr>
        <w:pStyle w:val="ListParagraph"/>
        <w:numPr>
          <w:ilvl w:val="0"/>
          <w:numId w:val="21"/>
        </w:numPr>
        <w:spacing w:before="120"/>
        <w:ind w:right="-190"/>
        <w:rPr>
          <w:rFonts w:ascii="Calibri" w:eastAsia="Arial Narrow" w:hAnsi="Calibri" w:cs="Gravur-CondensedLight"/>
          <w:b/>
          <w:i/>
          <w:spacing w:val="6"/>
          <w:sz w:val="20"/>
          <w:szCs w:val="20"/>
          <w:lang w:eastAsia="en-US"/>
        </w:rPr>
      </w:pPr>
      <w:r w:rsidRPr="00B10120">
        <w:rPr>
          <w:rFonts w:ascii="Calibri" w:eastAsia="Arial Narrow" w:hAnsi="Calibri" w:cs="Gravur-CondensedLight"/>
          <w:b/>
          <w:i/>
          <w:spacing w:val="6"/>
          <w:sz w:val="20"/>
          <w:szCs w:val="20"/>
          <w:lang w:eastAsia="en-US"/>
        </w:rPr>
        <w:t xml:space="preserve">Postera </w:t>
      </w:r>
    </w:p>
    <w:p w:rsidR="00B10120" w:rsidRPr="00B10120" w:rsidRDefault="00B10120" w:rsidP="00B10120">
      <w:pPr>
        <w:pStyle w:val="ListParagraph"/>
        <w:rPr>
          <w:rFonts w:ascii="Calibri" w:eastAsia="Arial Narrow" w:hAnsi="Calibri" w:cs="Gravur-CondensedLight"/>
          <w:b/>
          <w:i/>
          <w:spacing w:val="6"/>
          <w:sz w:val="20"/>
          <w:szCs w:val="20"/>
          <w:lang w:eastAsia="en-US"/>
        </w:rPr>
      </w:pPr>
    </w:p>
    <w:p w:rsidR="00B10120" w:rsidRDefault="00B10120" w:rsidP="00B10120">
      <w:pPr>
        <w:pStyle w:val="ListParagraph"/>
        <w:numPr>
          <w:ilvl w:val="0"/>
          <w:numId w:val="21"/>
        </w:numPr>
        <w:spacing w:before="120"/>
        <w:ind w:right="-190"/>
        <w:rPr>
          <w:rFonts w:ascii="Calibri" w:eastAsia="Arial Narrow" w:hAnsi="Calibri" w:cs="Gravur-CondensedLight"/>
          <w:b/>
          <w:i/>
          <w:spacing w:val="6"/>
          <w:sz w:val="20"/>
          <w:szCs w:val="20"/>
          <w:lang w:eastAsia="en-US"/>
        </w:rPr>
      </w:pPr>
      <w:r w:rsidRPr="00B10120">
        <w:rPr>
          <w:rFonts w:ascii="Calibri" w:eastAsia="Arial Narrow" w:hAnsi="Calibri" w:cs="Gravur-CondensedLight"/>
          <w:b/>
          <w:i/>
          <w:spacing w:val="6"/>
          <w:sz w:val="20"/>
          <w:szCs w:val="20"/>
          <w:lang w:eastAsia="en-US"/>
        </w:rPr>
        <w:t xml:space="preserve">Fletëpalosje </w:t>
      </w:r>
    </w:p>
    <w:p w:rsidR="00B10120" w:rsidRPr="00B10120" w:rsidRDefault="00B10120" w:rsidP="00B10120">
      <w:pPr>
        <w:pStyle w:val="ListParagraph"/>
        <w:rPr>
          <w:rFonts w:ascii="Calibri" w:eastAsia="Arial Narrow" w:hAnsi="Calibri" w:cs="Gravur-CondensedLight"/>
          <w:b/>
          <w:i/>
          <w:spacing w:val="6"/>
          <w:sz w:val="20"/>
          <w:szCs w:val="20"/>
          <w:lang w:eastAsia="en-US"/>
        </w:rPr>
      </w:pPr>
    </w:p>
    <w:p w:rsidR="00B10120" w:rsidRDefault="00B10120" w:rsidP="00B10120">
      <w:pPr>
        <w:pStyle w:val="ListParagraph"/>
        <w:numPr>
          <w:ilvl w:val="0"/>
          <w:numId w:val="21"/>
        </w:numPr>
        <w:spacing w:before="120"/>
        <w:ind w:right="-190"/>
        <w:rPr>
          <w:rFonts w:ascii="Calibri" w:eastAsia="Arial Narrow" w:hAnsi="Calibri" w:cs="Gravur-CondensedLight"/>
          <w:b/>
          <w:i/>
          <w:spacing w:val="6"/>
          <w:sz w:val="20"/>
          <w:szCs w:val="20"/>
          <w:lang w:eastAsia="en-US"/>
        </w:rPr>
      </w:pPr>
      <w:r w:rsidRPr="00B10120">
        <w:rPr>
          <w:rFonts w:ascii="Calibri" w:eastAsia="Arial Narrow" w:hAnsi="Calibri" w:cs="Gravur-CondensedLight"/>
          <w:b/>
          <w:i/>
          <w:spacing w:val="6"/>
          <w:sz w:val="20"/>
          <w:szCs w:val="20"/>
          <w:lang w:eastAsia="en-US"/>
        </w:rPr>
        <w:t xml:space="preserve">Flyer </w:t>
      </w:r>
    </w:p>
    <w:p w:rsidR="00B10120" w:rsidRPr="00B10120" w:rsidRDefault="00B10120" w:rsidP="00B10120">
      <w:pPr>
        <w:pStyle w:val="ListParagraph"/>
        <w:spacing w:before="120"/>
        <w:ind w:right="-190"/>
        <w:rPr>
          <w:rFonts w:ascii="Calibri" w:eastAsia="Arial Narrow" w:hAnsi="Calibri" w:cs="Gravur-CondensedLight"/>
          <w:b/>
          <w:i/>
          <w:spacing w:val="6"/>
          <w:sz w:val="20"/>
          <w:szCs w:val="20"/>
          <w:lang w:eastAsia="en-US"/>
        </w:rPr>
      </w:pPr>
    </w:p>
    <w:p w:rsidR="00B10120" w:rsidRPr="00B10120" w:rsidRDefault="00B10120" w:rsidP="00B10120">
      <w:pPr>
        <w:pStyle w:val="ListParagraph"/>
        <w:numPr>
          <w:ilvl w:val="0"/>
          <w:numId w:val="21"/>
        </w:numPr>
        <w:spacing w:before="120"/>
        <w:ind w:right="-190"/>
        <w:rPr>
          <w:rFonts w:ascii="Calibri" w:eastAsia="Arial Narrow" w:hAnsi="Calibri" w:cs="Gravur-CondensedLight"/>
          <w:b/>
          <w:i/>
          <w:spacing w:val="6"/>
          <w:sz w:val="20"/>
          <w:szCs w:val="20"/>
          <w:lang w:eastAsia="en-US"/>
        </w:rPr>
      </w:pPr>
      <w:r w:rsidRPr="00B10120">
        <w:rPr>
          <w:rFonts w:ascii="Calibri" w:eastAsia="Arial Narrow" w:hAnsi="Calibri" w:cs="Gravur-CondensedLight"/>
          <w:b/>
          <w:i/>
          <w:spacing w:val="6"/>
          <w:sz w:val="20"/>
          <w:szCs w:val="20"/>
          <w:lang w:eastAsia="en-US"/>
        </w:rPr>
        <w:t>Fletëngjitëse per kontenierë</w:t>
      </w:r>
      <w:bookmarkStart w:id="17" w:name="_GoBack"/>
      <w:bookmarkEnd w:id="17"/>
    </w:p>
    <w:sectPr w:rsidR="00B10120" w:rsidRPr="00B1012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5534" w:rsidRDefault="00AE5534" w:rsidP="00796BFA">
      <w:pPr>
        <w:spacing w:after="0"/>
      </w:pPr>
      <w:r>
        <w:separator/>
      </w:r>
    </w:p>
  </w:endnote>
  <w:endnote w:type="continuationSeparator" w:id="0">
    <w:p w:rsidR="00AE5534" w:rsidRDefault="00AE5534" w:rsidP="00796BF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-Bold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ravur-Condensed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3558881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C04CF" w:rsidRDefault="00AC04C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E2B24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AC04CF" w:rsidRDefault="00AC04C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5534" w:rsidRDefault="00AE5534" w:rsidP="00796BFA">
      <w:pPr>
        <w:spacing w:after="0"/>
      </w:pPr>
      <w:r>
        <w:separator/>
      </w:r>
    </w:p>
  </w:footnote>
  <w:footnote w:type="continuationSeparator" w:id="0">
    <w:p w:rsidR="00AE5534" w:rsidRDefault="00AE5534" w:rsidP="00796BF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F4751"/>
    <w:multiLevelType w:val="hybridMultilevel"/>
    <w:tmpl w:val="9B0CBB2E"/>
    <w:lvl w:ilvl="0" w:tplc="87066B24">
      <w:start w:val="1"/>
      <w:numFmt w:val="decimal"/>
      <w:lvlText w:val="%1."/>
      <w:lvlJc w:val="left"/>
      <w:pPr>
        <w:ind w:left="74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61" w:hanging="360"/>
      </w:pPr>
    </w:lvl>
    <w:lvl w:ilvl="2" w:tplc="0409001B" w:tentative="1">
      <w:start w:val="1"/>
      <w:numFmt w:val="lowerRoman"/>
      <w:lvlText w:val="%3."/>
      <w:lvlJc w:val="right"/>
      <w:pPr>
        <w:ind w:left="2181" w:hanging="180"/>
      </w:pPr>
    </w:lvl>
    <w:lvl w:ilvl="3" w:tplc="0409000F" w:tentative="1">
      <w:start w:val="1"/>
      <w:numFmt w:val="decimal"/>
      <w:lvlText w:val="%4."/>
      <w:lvlJc w:val="left"/>
      <w:pPr>
        <w:ind w:left="2901" w:hanging="360"/>
      </w:pPr>
    </w:lvl>
    <w:lvl w:ilvl="4" w:tplc="04090019" w:tentative="1">
      <w:start w:val="1"/>
      <w:numFmt w:val="lowerLetter"/>
      <w:lvlText w:val="%5."/>
      <w:lvlJc w:val="left"/>
      <w:pPr>
        <w:ind w:left="3621" w:hanging="360"/>
      </w:pPr>
    </w:lvl>
    <w:lvl w:ilvl="5" w:tplc="0409001B" w:tentative="1">
      <w:start w:val="1"/>
      <w:numFmt w:val="lowerRoman"/>
      <w:lvlText w:val="%6."/>
      <w:lvlJc w:val="right"/>
      <w:pPr>
        <w:ind w:left="4341" w:hanging="180"/>
      </w:pPr>
    </w:lvl>
    <w:lvl w:ilvl="6" w:tplc="0409000F" w:tentative="1">
      <w:start w:val="1"/>
      <w:numFmt w:val="decimal"/>
      <w:lvlText w:val="%7."/>
      <w:lvlJc w:val="left"/>
      <w:pPr>
        <w:ind w:left="5061" w:hanging="360"/>
      </w:pPr>
    </w:lvl>
    <w:lvl w:ilvl="7" w:tplc="04090019" w:tentative="1">
      <w:start w:val="1"/>
      <w:numFmt w:val="lowerLetter"/>
      <w:lvlText w:val="%8."/>
      <w:lvlJc w:val="left"/>
      <w:pPr>
        <w:ind w:left="5781" w:hanging="360"/>
      </w:pPr>
    </w:lvl>
    <w:lvl w:ilvl="8" w:tplc="0409001B" w:tentative="1">
      <w:start w:val="1"/>
      <w:numFmt w:val="lowerRoman"/>
      <w:lvlText w:val="%9."/>
      <w:lvlJc w:val="right"/>
      <w:pPr>
        <w:ind w:left="6501" w:hanging="180"/>
      </w:pPr>
    </w:lvl>
  </w:abstractNum>
  <w:abstractNum w:abstractNumId="1">
    <w:nsid w:val="0C8C112E"/>
    <w:multiLevelType w:val="hybridMultilevel"/>
    <w:tmpl w:val="95DEE9C8"/>
    <w:lvl w:ilvl="0" w:tplc="94A860F8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802838"/>
    <w:multiLevelType w:val="hybridMultilevel"/>
    <w:tmpl w:val="4DA069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7441CA"/>
    <w:multiLevelType w:val="hybridMultilevel"/>
    <w:tmpl w:val="3B489B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C52A36"/>
    <w:multiLevelType w:val="hybridMultilevel"/>
    <w:tmpl w:val="D048D688"/>
    <w:lvl w:ilvl="0" w:tplc="9CAE335E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  <w:color w:val="1F497D"/>
      </w:rPr>
    </w:lvl>
    <w:lvl w:ilvl="1" w:tplc="04090003" w:tentative="1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abstractNum w:abstractNumId="5">
    <w:nsid w:val="1E380AD4"/>
    <w:multiLevelType w:val="hybridMultilevel"/>
    <w:tmpl w:val="2CE49A52"/>
    <w:lvl w:ilvl="0" w:tplc="DD7207E8">
      <w:start w:val="1"/>
      <w:numFmt w:val="decimal"/>
      <w:lvlText w:val="%1."/>
      <w:lvlJc w:val="left"/>
      <w:pPr>
        <w:ind w:left="405" w:hanging="360"/>
      </w:pPr>
      <w:rPr>
        <w:rFonts w:eastAsia="Times New Roman" w:cs="Times New Roman" w:hint="default"/>
        <w:b w:val="0"/>
        <w:i w:val="0"/>
        <w:color w:val="1F4E79" w:themeColor="accent1" w:themeShade="80"/>
        <w:sz w:val="22"/>
        <w:szCs w:val="22"/>
      </w:rPr>
    </w:lvl>
    <w:lvl w:ilvl="1" w:tplc="D660DBC6">
      <w:numFmt w:val="bullet"/>
      <w:lvlText w:val="•"/>
      <w:lvlJc w:val="left"/>
      <w:pPr>
        <w:ind w:left="1125" w:hanging="360"/>
      </w:pPr>
      <w:rPr>
        <w:rFonts w:ascii="Calibri" w:eastAsia="Times New Roman" w:hAnsi="Calibri" w:cs="Calibri" w:hint="default"/>
      </w:rPr>
    </w:lvl>
    <w:lvl w:ilvl="2" w:tplc="0809001B" w:tentative="1">
      <w:start w:val="1"/>
      <w:numFmt w:val="lowerRoman"/>
      <w:lvlText w:val="%3."/>
      <w:lvlJc w:val="right"/>
      <w:pPr>
        <w:ind w:left="1845" w:hanging="180"/>
      </w:pPr>
    </w:lvl>
    <w:lvl w:ilvl="3" w:tplc="0809000F" w:tentative="1">
      <w:start w:val="1"/>
      <w:numFmt w:val="decimal"/>
      <w:lvlText w:val="%4."/>
      <w:lvlJc w:val="left"/>
      <w:pPr>
        <w:ind w:left="2565" w:hanging="360"/>
      </w:pPr>
    </w:lvl>
    <w:lvl w:ilvl="4" w:tplc="08090019" w:tentative="1">
      <w:start w:val="1"/>
      <w:numFmt w:val="lowerLetter"/>
      <w:lvlText w:val="%5."/>
      <w:lvlJc w:val="left"/>
      <w:pPr>
        <w:ind w:left="3285" w:hanging="360"/>
      </w:pPr>
    </w:lvl>
    <w:lvl w:ilvl="5" w:tplc="0809001B" w:tentative="1">
      <w:start w:val="1"/>
      <w:numFmt w:val="lowerRoman"/>
      <w:lvlText w:val="%6."/>
      <w:lvlJc w:val="right"/>
      <w:pPr>
        <w:ind w:left="4005" w:hanging="180"/>
      </w:pPr>
    </w:lvl>
    <w:lvl w:ilvl="6" w:tplc="0809000F" w:tentative="1">
      <w:start w:val="1"/>
      <w:numFmt w:val="decimal"/>
      <w:lvlText w:val="%7."/>
      <w:lvlJc w:val="left"/>
      <w:pPr>
        <w:ind w:left="4725" w:hanging="360"/>
      </w:pPr>
    </w:lvl>
    <w:lvl w:ilvl="7" w:tplc="08090019" w:tentative="1">
      <w:start w:val="1"/>
      <w:numFmt w:val="lowerLetter"/>
      <w:lvlText w:val="%8."/>
      <w:lvlJc w:val="left"/>
      <w:pPr>
        <w:ind w:left="5445" w:hanging="360"/>
      </w:pPr>
    </w:lvl>
    <w:lvl w:ilvl="8" w:tplc="08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>
    <w:nsid w:val="22084B2E"/>
    <w:multiLevelType w:val="hybridMultilevel"/>
    <w:tmpl w:val="3E107A2C"/>
    <w:lvl w:ilvl="0" w:tplc="815C083C">
      <w:start w:val="1"/>
      <w:numFmt w:val="decimal"/>
      <w:lvlText w:val="%1."/>
      <w:lvlJc w:val="left"/>
      <w:pPr>
        <w:ind w:left="74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61" w:hanging="360"/>
      </w:pPr>
    </w:lvl>
    <w:lvl w:ilvl="2" w:tplc="0409001B" w:tentative="1">
      <w:start w:val="1"/>
      <w:numFmt w:val="lowerRoman"/>
      <w:lvlText w:val="%3."/>
      <w:lvlJc w:val="right"/>
      <w:pPr>
        <w:ind w:left="2181" w:hanging="180"/>
      </w:pPr>
    </w:lvl>
    <w:lvl w:ilvl="3" w:tplc="0409000F" w:tentative="1">
      <w:start w:val="1"/>
      <w:numFmt w:val="decimal"/>
      <w:lvlText w:val="%4."/>
      <w:lvlJc w:val="left"/>
      <w:pPr>
        <w:ind w:left="2901" w:hanging="360"/>
      </w:pPr>
    </w:lvl>
    <w:lvl w:ilvl="4" w:tplc="04090019" w:tentative="1">
      <w:start w:val="1"/>
      <w:numFmt w:val="lowerLetter"/>
      <w:lvlText w:val="%5."/>
      <w:lvlJc w:val="left"/>
      <w:pPr>
        <w:ind w:left="3621" w:hanging="360"/>
      </w:pPr>
    </w:lvl>
    <w:lvl w:ilvl="5" w:tplc="0409001B" w:tentative="1">
      <w:start w:val="1"/>
      <w:numFmt w:val="lowerRoman"/>
      <w:lvlText w:val="%6."/>
      <w:lvlJc w:val="right"/>
      <w:pPr>
        <w:ind w:left="4341" w:hanging="180"/>
      </w:pPr>
    </w:lvl>
    <w:lvl w:ilvl="6" w:tplc="0409000F" w:tentative="1">
      <w:start w:val="1"/>
      <w:numFmt w:val="decimal"/>
      <w:lvlText w:val="%7."/>
      <w:lvlJc w:val="left"/>
      <w:pPr>
        <w:ind w:left="5061" w:hanging="360"/>
      </w:pPr>
    </w:lvl>
    <w:lvl w:ilvl="7" w:tplc="04090019" w:tentative="1">
      <w:start w:val="1"/>
      <w:numFmt w:val="lowerLetter"/>
      <w:lvlText w:val="%8."/>
      <w:lvlJc w:val="left"/>
      <w:pPr>
        <w:ind w:left="5781" w:hanging="360"/>
      </w:pPr>
    </w:lvl>
    <w:lvl w:ilvl="8" w:tplc="0409001B" w:tentative="1">
      <w:start w:val="1"/>
      <w:numFmt w:val="lowerRoman"/>
      <w:lvlText w:val="%9."/>
      <w:lvlJc w:val="right"/>
      <w:pPr>
        <w:ind w:left="6501" w:hanging="180"/>
      </w:pPr>
    </w:lvl>
  </w:abstractNum>
  <w:abstractNum w:abstractNumId="7">
    <w:nsid w:val="24284881"/>
    <w:multiLevelType w:val="hybridMultilevel"/>
    <w:tmpl w:val="69427C74"/>
    <w:lvl w:ilvl="0" w:tplc="04C2CA1A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Calibri" w:hint="default"/>
        <w:b/>
        <w:color w:val="003366"/>
        <w:sz w:val="20"/>
        <w:szCs w:val="20"/>
      </w:rPr>
    </w:lvl>
    <w:lvl w:ilvl="1" w:tplc="CDE0A0E8">
      <w:start w:val="1"/>
      <w:numFmt w:val="decimal"/>
      <w:lvlText w:val="%2."/>
      <w:lvlJc w:val="left"/>
      <w:pPr>
        <w:tabs>
          <w:tab w:val="num" w:pos="990"/>
        </w:tabs>
        <w:ind w:left="990" w:hanging="360"/>
      </w:pPr>
      <w:rPr>
        <w:b/>
        <w:color w:val="1F4E79" w:themeColor="accent1" w:themeShade="80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A6769A3"/>
    <w:multiLevelType w:val="hybridMultilevel"/>
    <w:tmpl w:val="D374B6D8"/>
    <w:lvl w:ilvl="0" w:tplc="00D2E9E6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D41477"/>
    <w:multiLevelType w:val="hybridMultilevel"/>
    <w:tmpl w:val="1D5E005E"/>
    <w:lvl w:ilvl="0" w:tplc="A8A8DC96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7B30C62"/>
    <w:multiLevelType w:val="hybridMultilevel"/>
    <w:tmpl w:val="57D2AF76"/>
    <w:lvl w:ilvl="0" w:tplc="3548956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8ED69D3"/>
    <w:multiLevelType w:val="hybridMultilevel"/>
    <w:tmpl w:val="6AB40A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2C226E"/>
    <w:multiLevelType w:val="hybridMultilevel"/>
    <w:tmpl w:val="A4C6B6BC"/>
    <w:lvl w:ilvl="0" w:tplc="F32EBE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1F497D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1E713B3"/>
    <w:multiLevelType w:val="hybridMultilevel"/>
    <w:tmpl w:val="A3D6E9FE"/>
    <w:lvl w:ilvl="0" w:tplc="F33042F8">
      <w:start w:val="2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4">
    <w:nsid w:val="63E50EB3"/>
    <w:multiLevelType w:val="hybridMultilevel"/>
    <w:tmpl w:val="061236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A3674E"/>
    <w:multiLevelType w:val="hybridMultilevel"/>
    <w:tmpl w:val="BAFC0B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D74ABA"/>
    <w:multiLevelType w:val="hybridMultilevel"/>
    <w:tmpl w:val="0F2AFD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14F212C"/>
    <w:multiLevelType w:val="hybridMultilevel"/>
    <w:tmpl w:val="17A22020"/>
    <w:lvl w:ilvl="0" w:tplc="A6F2103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3366"/>
      </w:rPr>
    </w:lvl>
    <w:lvl w:ilvl="1" w:tplc="08090003">
      <w:start w:val="1"/>
      <w:numFmt w:val="decimal"/>
      <w:lvlText w:val="%2."/>
      <w:lvlJc w:val="left"/>
      <w:pPr>
        <w:tabs>
          <w:tab w:val="num" w:pos="741"/>
        </w:tabs>
        <w:ind w:left="741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87454E0"/>
    <w:multiLevelType w:val="hybridMultilevel"/>
    <w:tmpl w:val="0E90F9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9766F1D"/>
    <w:multiLevelType w:val="hybridMultilevel"/>
    <w:tmpl w:val="7ABCFF6C"/>
    <w:lvl w:ilvl="0" w:tplc="6A942A9E">
      <w:numFmt w:val="bullet"/>
      <w:lvlText w:val="•"/>
      <w:lvlJc w:val="left"/>
      <w:pPr>
        <w:ind w:left="810" w:hanging="360"/>
      </w:pPr>
      <w:rPr>
        <w:rFonts w:ascii="Calibri" w:eastAsia="Arial Narrow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0">
    <w:nsid w:val="7A125429"/>
    <w:multiLevelType w:val="hybridMultilevel"/>
    <w:tmpl w:val="69A41E6E"/>
    <w:lvl w:ilvl="0" w:tplc="B9965E70">
      <w:start w:val="1"/>
      <w:numFmt w:val="decimal"/>
      <w:lvlText w:val="%1."/>
      <w:lvlJc w:val="left"/>
      <w:pPr>
        <w:ind w:left="720" w:hanging="360"/>
      </w:pPr>
      <w:rPr>
        <w:rFonts w:hint="default"/>
        <w:color w:val="323E4F" w:themeColor="text2" w:themeShade="B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</w:num>
  <w:num w:numId="3">
    <w:abstractNumId w:val="1"/>
  </w:num>
  <w:num w:numId="4">
    <w:abstractNumId w:val="11"/>
  </w:num>
  <w:num w:numId="5">
    <w:abstractNumId w:val="18"/>
  </w:num>
  <w:num w:numId="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2"/>
  </w:num>
  <w:num w:numId="10">
    <w:abstractNumId w:val="5"/>
  </w:num>
  <w:num w:numId="11">
    <w:abstractNumId w:val="13"/>
  </w:num>
  <w:num w:numId="12">
    <w:abstractNumId w:val="16"/>
  </w:num>
  <w:num w:numId="13">
    <w:abstractNumId w:val="3"/>
  </w:num>
  <w:num w:numId="14">
    <w:abstractNumId w:val="9"/>
  </w:num>
  <w:num w:numId="15">
    <w:abstractNumId w:val="8"/>
  </w:num>
  <w:num w:numId="16">
    <w:abstractNumId w:val="0"/>
  </w:num>
  <w:num w:numId="17">
    <w:abstractNumId w:val="14"/>
  </w:num>
  <w:num w:numId="18">
    <w:abstractNumId w:val="6"/>
  </w:num>
  <w:num w:numId="19">
    <w:abstractNumId w:val="2"/>
  </w:num>
  <w:num w:numId="20">
    <w:abstractNumId w:val="19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6BFA"/>
    <w:rsid w:val="0000238F"/>
    <w:rsid w:val="000255A3"/>
    <w:rsid w:val="00026B8F"/>
    <w:rsid w:val="00031CA3"/>
    <w:rsid w:val="00040B0E"/>
    <w:rsid w:val="000414F2"/>
    <w:rsid w:val="00043806"/>
    <w:rsid w:val="000713A6"/>
    <w:rsid w:val="00080B7D"/>
    <w:rsid w:val="00082A99"/>
    <w:rsid w:val="00087408"/>
    <w:rsid w:val="00087DFE"/>
    <w:rsid w:val="000A0817"/>
    <w:rsid w:val="000B3A90"/>
    <w:rsid w:val="000D6FBA"/>
    <w:rsid w:val="00103157"/>
    <w:rsid w:val="0011482A"/>
    <w:rsid w:val="001322D1"/>
    <w:rsid w:val="001869C9"/>
    <w:rsid w:val="0019186E"/>
    <w:rsid w:val="0019233B"/>
    <w:rsid w:val="001960DD"/>
    <w:rsid w:val="001D4826"/>
    <w:rsid w:val="001D5736"/>
    <w:rsid w:val="001D583F"/>
    <w:rsid w:val="001D64B9"/>
    <w:rsid w:val="001E2B24"/>
    <w:rsid w:val="001F04CE"/>
    <w:rsid w:val="00200275"/>
    <w:rsid w:val="0020039A"/>
    <w:rsid w:val="0020096D"/>
    <w:rsid w:val="00203649"/>
    <w:rsid w:val="00222327"/>
    <w:rsid w:val="00226D9F"/>
    <w:rsid w:val="002330AC"/>
    <w:rsid w:val="002347C5"/>
    <w:rsid w:val="00256CF6"/>
    <w:rsid w:val="00266FC4"/>
    <w:rsid w:val="00270293"/>
    <w:rsid w:val="002753DB"/>
    <w:rsid w:val="00276E00"/>
    <w:rsid w:val="00296D84"/>
    <w:rsid w:val="002A010B"/>
    <w:rsid w:val="002A66D5"/>
    <w:rsid w:val="002C028C"/>
    <w:rsid w:val="002C7C7F"/>
    <w:rsid w:val="002D13FD"/>
    <w:rsid w:val="002E5D31"/>
    <w:rsid w:val="002E5F2F"/>
    <w:rsid w:val="002E7743"/>
    <w:rsid w:val="002F2047"/>
    <w:rsid w:val="002F77CF"/>
    <w:rsid w:val="00325FF1"/>
    <w:rsid w:val="00332C31"/>
    <w:rsid w:val="00333F06"/>
    <w:rsid w:val="003547CA"/>
    <w:rsid w:val="00357662"/>
    <w:rsid w:val="003718F9"/>
    <w:rsid w:val="00381316"/>
    <w:rsid w:val="0038674F"/>
    <w:rsid w:val="003867BA"/>
    <w:rsid w:val="003868B4"/>
    <w:rsid w:val="00390D4D"/>
    <w:rsid w:val="00393079"/>
    <w:rsid w:val="0039734E"/>
    <w:rsid w:val="003C34C5"/>
    <w:rsid w:val="00417E8A"/>
    <w:rsid w:val="00423C8B"/>
    <w:rsid w:val="004276C3"/>
    <w:rsid w:val="00427EC9"/>
    <w:rsid w:val="00445E85"/>
    <w:rsid w:val="00450B48"/>
    <w:rsid w:val="00481992"/>
    <w:rsid w:val="004827BA"/>
    <w:rsid w:val="004840BF"/>
    <w:rsid w:val="00497BB5"/>
    <w:rsid w:val="004A1CEB"/>
    <w:rsid w:val="004A2402"/>
    <w:rsid w:val="004A4315"/>
    <w:rsid w:val="004A5BE0"/>
    <w:rsid w:val="004C0E6B"/>
    <w:rsid w:val="004C19CB"/>
    <w:rsid w:val="004C593D"/>
    <w:rsid w:val="004C761F"/>
    <w:rsid w:val="004D64F7"/>
    <w:rsid w:val="004D6D77"/>
    <w:rsid w:val="004E3B4B"/>
    <w:rsid w:val="004E402B"/>
    <w:rsid w:val="004F4A31"/>
    <w:rsid w:val="004F5D52"/>
    <w:rsid w:val="00507FA3"/>
    <w:rsid w:val="0051351B"/>
    <w:rsid w:val="005277B1"/>
    <w:rsid w:val="00533964"/>
    <w:rsid w:val="005377D3"/>
    <w:rsid w:val="005406D0"/>
    <w:rsid w:val="00554AB3"/>
    <w:rsid w:val="00555F02"/>
    <w:rsid w:val="00573199"/>
    <w:rsid w:val="00575583"/>
    <w:rsid w:val="00580E98"/>
    <w:rsid w:val="0058469A"/>
    <w:rsid w:val="00585C09"/>
    <w:rsid w:val="00587CB2"/>
    <w:rsid w:val="005A11BC"/>
    <w:rsid w:val="005D0F9E"/>
    <w:rsid w:val="005D55C6"/>
    <w:rsid w:val="005D5B39"/>
    <w:rsid w:val="005D7006"/>
    <w:rsid w:val="005E090B"/>
    <w:rsid w:val="00604B13"/>
    <w:rsid w:val="00605403"/>
    <w:rsid w:val="00611BB1"/>
    <w:rsid w:val="00612BD7"/>
    <w:rsid w:val="0063289A"/>
    <w:rsid w:val="00642729"/>
    <w:rsid w:val="00644F3F"/>
    <w:rsid w:val="006455CE"/>
    <w:rsid w:val="006517D6"/>
    <w:rsid w:val="00651AF2"/>
    <w:rsid w:val="006526A4"/>
    <w:rsid w:val="00672553"/>
    <w:rsid w:val="0067672D"/>
    <w:rsid w:val="00680717"/>
    <w:rsid w:val="00681BA6"/>
    <w:rsid w:val="00694C85"/>
    <w:rsid w:val="006C1AFF"/>
    <w:rsid w:val="006C6788"/>
    <w:rsid w:val="006D32CE"/>
    <w:rsid w:val="006D3D17"/>
    <w:rsid w:val="006D58D5"/>
    <w:rsid w:val="006E1D99"/>
    <w:rsid w:val="006E3079"/>
    <w:rsid w:val="00722DE2"/>
    <w:rsid w:val="007234F2"/>
    <w:rsid w:val="00752058"/>
    <w:rsid w:val="007811C9"/>
    <w:rsid w:val="007836A0"/>
    <w:rsid w:val="00796BFA"/>
    <w:rsid w:val="007A1B96"/>
    <w:rsid w:val="007A1BE9"/>
    <w:rsid w:val="007E53E1"/>
    <w:rsid w:val="007E6C3C"/>
    <w:rsid w:val="00802BE8"/>
    <w:rsid w:val="00805353"/>
    <w:rsid w:val="00805B85"/>
    <w:rsid w:val="008432EC"/>
    <w:rsid w:val="00864B47"/>
    <w:rsid w:val="00867FB3"/>
    <w:rsid w:val="008817E2"/>
    <w:rsid w:val="008878C9"/>
    <w:rsid w:val="00892B5D"/>
    <w:rsid w:val="009023DF"/>
    <w:rsid w:val="009339AB"/>
    <w:rsid w:val="00934C50"/>
    <w:rsid w:val="00955F87"/>
    <w:rsid w:val="00967BCB"/>
    <w:rsid w:val="00977701"/>
    <w:rsid w:val="009A27DA"/>
    <w:rsid w:val="009D2D7E"/>
    <w:rsid w:val="009E10B1"/>
    <w:rsid w:val="009E241F"/>
    <w:rsid w:val="00A0022F"/>
    <w:rsid w:val="00A23D67"/>
    <w:rsid w:val="00A363B2"/>
    <w:rsid w:val="00A6197A"/>
    <w:rsid w:val="00A73054"/>
    <w:rsid w:val="00AA0795"/>
    <w:rsid w:val="00AC0447"/>
    <w:rsid w:val="00AC04CF"/>
    <w:rsid w:val="00AC3C46"/>
    <w:rsid w:val="00AE5534"/>
    <w:rsid w:val="00AF2F53"/>
    <w:rsid w:val="00AF3DAA"/>
    <w:rsid w:val="00B00B87"/>
    <w:rsid w:val="00B10120"/>
    <w:rsid w:val="00B2379F"/>
    <w:rsid w:val="00B23E91"/>
    <w:rsid w:val="00B25FD4"/>
    <w:rsid w:val="00B3521F"/>
    <w:rsid w:val="00B5026F"/>
    <w:rsid w:val="00B552F5"/>
    <w:rsid w:val="00B74156"/>
    <w:rsid w:val="00B76EA9"/>
    <w:rsid w:val="00B90AA5"/>
    <w:rsid w:val="00BA3541"/>
    <w:rsid w:val="00BC4DED"/>
    <w:rsid w:val="00BC5CF7"/>
    <w:rsid w:val="00BE749A"/>
    <w:rsid w:val="00BF3C94"/>
    <w:rsid w:val="00C04A39"/>
    <w:rsid w:val="00C06648"/>
    <w:rsid w:val="00C3347D"/>
    <w:rsid w:val="00C52EEB"/>
    <w:rsid w:val="00C5459C"/>
    <w:rsid w:val="00C5709C"/>
    <w:rsid w:val="00C67A5C"/>
    <w:rsid w:val="00C85A47"/>
    <w:rsid w:val="00C940D0"/>
    <w:rsid w:val="00CC41E1"/>
    <w:rsid w:val="00CC7968"/>
    <w:rsid w:val="00CF60CC"/>
    <w:rsid w:val="00CF6F52"/>
    <w:rsid w:val="00D14530"/>
    <w:rsid w:val="00D27DBC"/>
    <w:rsid w:val="00D34DE5"/>
    <w:rsid w:val="00D36EB7"/>
    <w:rsid w:val="00D41E05"/>
    <w:rsid w:val="00D51EA1"/>
    <w:rsid w:val="00D52D39"/>
    <w:rsid w:val="00DA6B63"/>
    <w:rsid w:val="00DB09F3"/>
    <w:rsid w:val="00DC7E74"/>
    <w:rsid w:val="00DF1D0F"/>
    <w:rsid w:val="00E02D50"/>
    <w:rsid w:val="00E02E79"/>
    <w:rsid w:val="00E17EBD"/>
    <w:rsid w:val="00E24401"/>
    <w:rsid w:val="00E30B1E"/>
    <w:rsid w:val="00E338A5"/>
    <w:rsid w:val="00E60EC7"/>
    <w:rsid w:val="00E73C00"/>
    <w:rsid w:val="00E97119"/>
    <w:rsid w:val="00EA2F88"/>
    <w:rsid w:val="00EA6181"/>
    <w:rsid w:val="00EB5FA0"/>
    <w:rsid w:val="00ED2BE2"/>
    <w:rsid w:val="00ED3D8C"/>
    <w:rsid w:val="00EE4769"/>
    <w:rsid w:val="00EE756F"/>
    <w:rsid w:val="00EF29E0"/>
    <w:rsid w:val="00F159EB"/>
    <w:rsid w:val="00F27D3B"/>
    <w:rsid w:val="00F34303"/>
    <w:rsid w:val="00F36D09"/>
    <w:rsid w:val="00F450E0"/>
    <w:rsid w:val="00F54355"/>
    <w:rsid w:val="00F5461B"/>
    <w:rsid w:val="00F63818"/>
    <w:rsid w:val="00F736B2"/>
    <w:rsid w:val="00F75A80"/>
    <w:rsid w:val="00F91A4A"/>
    <w:rsid w:val="00FB5875"/>
    <w:rsid w:val="00FC3E38"/>
    <w:rsid w:val="00FF4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2957A78-9BE4-4605-BC3C-C341F5AC0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MS Mincho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6BFA"/>
    <w:pPr>
      <w:spacing w:after="120" w:line="240" w:lineRule="auto"/>
      <w:jc w:val="both"/>
    </w:pPr>
    <w:rPr>
      <w:rFonts w:ascii="Times New Roman" w:eastAsia="Times New Roman" w:hAnsi="Times New Roman" w:cs="Times New Roman"/>
      <w:szCs w:val="24"/>
      <w:lang w:eastAsia="es-ES"/>
    </w:rPr>
  </w:style>
  <w:style w:type="paragraph" w:styleId="Heading1">
    <w:name w:val="heading 1"/>
    <w:basedOn w:val="Normal"/>
    <w:next w:val="Normal"/>
    <w:link w:val="Heading1Char"/>
    <w:uiPriority w:val="9"/>
    <w:qFormat/>
    <w:rsid w:val="00967BC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C04C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aliases w:val="H3,adpis 3,Subparagraaf,normal,PA Minor Section,h3,Minor,3,numbered indent 3,ni3,Level 1 - 1,Level 1 - 11,Third Level Head, Third Level Head,Sub Section,EPZ_O_3,EPZ_U_3,EPZ_P_3,Section heading level 1,(Appendix Nbr)"/>
    <w:basedOn w:val="Normal"/>
    <w:next w:val="Normal"/>
    <w:link w:val="Heading3Char"/>
    <w:qFormat/>
    <w:rsid w:val="00796BFA"/>
    <w:pPr>
      <w:spacing w:before="240" w:after="60"/>
      <w:outlineLvl w:val="2"/>
    </w:pPr>
    <w:rPr>
      <w:rFonts w:cs="Arial"/>
      <w:b/>
      <w:bCs/>
      <w:i/>
      <w:sz w:val="28"/>
      <w:szCs w:val="26"/>
    </w:rPr>
  </w:style>
  <w:style w:type="paragraph" w:styleId="Heading4">
    <w:name w:val="heading 4"/>
    <w:aliases w:val="Kopje,PA Micro Section,h4,Sub-Minor,Fourth Level Head, Fourth Level Head,4e niveau.,EPZ_O_4,EPZ_U_4,EPZ_P_4,Level 2 - a,Section heading level 2"/>
    <w:basedOn w:val="Normal"/>
    <w:next w:val="Normal"/>
    <w:link w:val="Heading4Char"/>
    <w:qFormat/>
    <w:rsid w:val="00796BFA"/>
    <w:pPr>
      <w:keepNext/>
      <w:jc w:val="center"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H3 Char,adpis 3 Char,Subparagraaf Char,normal Char,PA Minor Section Char,h3 Char,Minor Char,3 Char,numbered indent 3 Char,ni3 Char,Level 1 - 1 Char,Level 1 - 11 Char,Third Level Head Char, Third Level Head Char,Sub Section Char"/>
    <w:basedOn w:val="DefaultParagraphFont"/>
    <w:link w:val="Heading3"/>
    <w:rsid w:val="00796BFA"/>
    <w:rPr>
      <w:rFonts w:ascii="Times New Roman" w:eastAsia="Times New Roman" w:hAnsi="Times New Roman" w:cs="Arial"/>
      <w:b/>
      <w:bCs/>
      <w:i/>
      <w:sz w:val="28"/>
      <w:szCs w:val="26"/>
      <w:lang w:eastAsia="es-ES"/>
    </w:rPr>
  </w:style>
  <w:style w:type="character" w:customStyle="1" w:styleId="Heading4Char">
    <w:name w:val="Heading 4 Char"/>
    <w:aliases w:val="Kopje Char,PA Micro Section Char,h4 Char,Sub-Minor Char,Fourth Level Head Char, Fourth Level Head Char,4e niveau. Char,EPZ_O_4 Char,EPZ_U_4 Char,EPZ_P_4 Char,Level 2 - a Char,Section heading level 2 Char"/>
    <w:basedOn w:val="DefaultParagraphFont"/>
    <w:link w:val="Heading4"/>
    <w:rsid w:val="00796BFA"/>
    <w:rPr>
      <w:rFonts w:ascii="Times New Roman" w:eastAsia="Times New Roman" w:hAnsi="Times New Roman" w:cs="Times New Roman"/>
      <w:b/>
      <w:bCs/>
      <w:szCs w:val="24"/>
      <w:lang w:eastAsia="es-ES"/>
    </w:rPr>
  </w:style>
  <w:style w:type="paragraph" w:styleId="FootnoteText">
    <w:name w:val="footnote text"/>
    <w:aliases w:val="Fußnotentextf,Footnote,Text,single space,ft,footnote text,Footnote Text Blue,Footnote Text Char Char Char,Footnote Text Char Char,Fußnote,FOOTNOTES,fn,Geneva 9,Font: Geneva 9,Boston 10,f,Fußnotentextr,Fuﬂnotentextf,Char,Footnote Text Char1"/>
    <w:basedOn w:val="Normal"/>
    <w:link w:val="FootnoteTextChar"/>
    <w:semiHidden/>
    <w:qFormat/>
    <w:rsid w:val="00796BFA"/>
    <w:rPr>
      <w:sz w:val="20"/>
      <w:szCs w:val="20"/>
    </w:rPr>
  </w:style>
  <w:style w:type="character" w:customStyle="1" w:styleId="FootnoteTextChar">
    <w:name w:val="Footnote Text Char"/>
    <w:aliases w:val="Fußnotentextf Char,Footnote Char,Text Char,single space Char,ft Char,footnote text Char,Footnote Text Blue Char,Footnote Text Char Char Char Char,Footnote Text Char Char Char1,Fußnote Char,FOOTNOTES Char,fn Char,Geneva 9 Char,f Char"/>
    <w:basedOn w:val="DefaultParagraphFont"/>
    <w:link w:val="FootnoteText"/>
    <w:semiHidden/>
    <w:rsid w:val="00796BFA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FootnoteReference">
    <w:name w:val="footnote reference"/>
    <w:aliases w:val="BVI fnr,16 Point,Superscript 6 Point,ftref,Footnote Reference Char Char Char,Carattere Char Carattere Carattere Char Carattere Char Carattere Char Char Char1 Char,Carattere Carattere Char Char Char Carattere Char,nota pié di pagina,Re"/>
    <w:semiHidden/>
    <w:rsid w:val="00796BFA"/>
    <w:rPr>
      <w:rFonts w:ascii="Garamond" w:hAnsi="Garamond"/>
      <w:sz w:val="18"/>
      <w:u w:val="none"/>
      <w:vertAlign w:val="superscript"/>
    </w:rPr>
  </w:style>
  <w:style w:type="paragraph" w:customStyle="1" w:styleId="Default">
    <w:name w:val="Default"/>
    <w:rsid w:val="00796BFA"/>
    <w:pPr>
      <w:autoSpaceDE w:val="0"/>
      <w:autoSpaceDN w:val="0"/>
      <w:adjustRightInd w:val="0"/>
      <w:spacing w:after="0" w:line="240" w:lineRule="auto"/>
    </w:pPr>
    <w:rPr>
      <w:rFonts w:ascii="Arial-BoldMT" w:eastAsia="Times New Roman" w:hAnsi="Arial-BoldMT" w:cs="Times New Roman"/>
      <w:sz w:val="20"/>
      <w:szCs w:val="20"/>
      <w:lang w:val="es-ES" w:eastAsia="es-ES"/>
    </w:rPr>
  </w:style>
  <w:style w:type="paragraph" w:customStyle="1" w:styleId="ListParagraph1">
    <w:name w:val="List Paragraph1"/>
    <w:aliases w:val="Header bold,Heading 2_sj,List_Paragraph,Multilevel para_II,ADB Normal"/>
    <w:basedOn w:val="Normal"/>
    <w:qFormat/>
    <w:rsid w:val="00796BFA"/>
    <w:pPr>
      <w:spacing w:after="0"/>
      <w:ind w:left="720"/>
      <w:contextualSpacing/>
      <w:jc w:val="left"/>
    </w:pPr>
    <w:rPr>
      <w:rFonts w:ascii="Cambria" w:eastAsia="Cambria" w:hAnsi="Cambria"/>
      <w:sz w:val="24"/>
      <w:lang w:val="x-none" w:eastAsia="en-US"/>
    </w:rPr>
  </w:style>
  <w:style w:type="paragraph" w:styleId="NoSpacing">
    <w:name w:val="No Spacing"/>
    <w:qFormat/>
    <w:rsid w:val="00796BFA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eastAsia="es-ES"/>
    </w:rPr>
  </w:style>
  <w:style w:type="paragraph" w:styleId="ListParagraph">
    <w:name w:val="List Paragraph"/>
    <w:basedOn w:val="Normal"/>
    <w:uiPriority w:val="34"/>
    <w:qFormat/>
    <w:rsid w:val="00031CA3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967BCB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s-E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C04CF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s-ES"/>
    </w:rPr>
  </w:style>
  <w:style w:type="paragraph" w:styleId="TOCHeading">
    <w:name w:val="TOC Heading"/>
    <w:basedOn w:val="Heading1"/>
    <w:next w:val="Normal"/>
    <w:uiPriority w:val="39"/>
    <w:unhideWhenUsed/>
    <w:qFormat/>
    <w:rsid w:val="00AC04CF"/>
    <w:pPr>
      <w:spacing w:line="259" w:lineRule="auto"/>
      <w:jc w:val="left"/>
      <w:outlineLvl w:val="9"/>
    </w:pPr>
    <w:rPr>
      <w:lang w:val="en-US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AC04CF"/>
    <w:pPr>
      <w:spacing w:after="100"/>
    </w:pPr>
  </w:style>
  <w:style w:type="paragraph" w:styleId="TOC3">
    <w:name w:val="toc 3"/>
    <w:basedOn w:val="Normal"/>
    <w:next w:val="Normal"/>
    <w:autoRedefine/>
    <w:uiPriority w:val="39"/>
    <w:unhideWhenUsed/>
    <w:rsid w:val="00AC04CF"/>
    <w:pPr>
      <w:spacing w:after="100"/>
      <w:ind w:left="440"/>
    </w:pPr>
  </w:style>
  <w:style w:type="paragraph" w:styleId="TOC2">
    <w:name w:val="toc 2"/>
    <w:basedOn w:val="Normal"/>
    <w:next w:val="Normal"/>
    <w:autoRedefine/>
    <w:uiPriority w:val="39"/>
    <w:unhideWhenUsed/>
    <w:rsid w:val="00AC04CF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AC04CF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C04CF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AC04CF"/>
    <w:rPr>
      <w:rFonts w:ascii="Times New Roman" w:eastAsia="Times New Roman" w:hAnsi="Times New Roman" w:cs="Times New Roman"/>
      <w:szCs w:val="24"/>
      <w:lang w:eastAsia="es-ES"/>
    </w:rPr>
  </w:style>
  <w:style w:type="paragraph" w:styleId="Footer">
    <w:name w:val="footer"/>
    <w:basedOn w:val="Normal"/>
    <w:link w:val="FooterChar"/>
    <w:uiPriority w:val="99"/>
    <w:unhideWhenUsed/>
    <w:rsid w:val="00AC04CF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AC04CF"/>
    <w:rPr>
      <w:rFonts w:ascii="Times New Roman" w:eastAsia="Times New Roman" w:hAnsi="Times New Roman" w:cs="Times New Roman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ezha.gov.al/web/Bashkia_Lezhe_1_1.php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81B39F-7317-46A8-8B1F-A585454DB4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2411</Words>
  <Characters>13745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Edlir Vokopola</dc:creator>
  <cp:keywords/>
  <dc:description/>
  <cp:lastModifiedBy>Edlir Vokopola</cp:lastModifiedBy>
  <cp:revision>3</cp:revision>
  <dcterms:created xsi:type="dcterms:W3CDTF">2017-05-22T11:58:00Z</dcterms:created>
  <dcterms:modified xsi:type="dcterms:W3CDTF">2017-05-22T11:58:00Z</dcterms:modified>
</cp:coreProperties>
</file>